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E44711" w:rsidP="00F16EA2">
      <w:pPr>
        <w:jc w:val="center"/>
        <w:rPr>
          <w:rFonts w:ascii="Arial" w:hAnsi="Arial" w:cs="Arial"/>
          <w:szCs w:val="24"/>
        </w:rPr>
      </w:pPr>
      <w:r>
        <w:rPr>
          <w:rFonts w:ascii="Arial" w:hAnsi="Arial" w:cs="Arial"/>
          <w:szCs w:val="24"/>
          <w:u w:val="single"/>
        </w:rPr>
        <w:t>Tues</w:t>
      </w:r>
      <w:r w:rsidR="000459BA" w:rsidRPr="002F4842">
        <w:rPr>
          <w:rFonts w:ascii="Arial" w:hAnsi="Arial" w:cs="Arial"/>
          <w:szCs w:val="24"/>
          <w:u w:val="single"/>
        </w:rPr>
        <w:t>day</w:t>
      </w:r>
      <w:r w:rsidR="00F16EA2" w:rsidRPr="002F4842">
        <w:rPr>
          <w:rFonts w:ascii="Arial" w:hAnsi="Arial" w:cs="Arial"/>
          <w:szCs w:val="24"/>
          <w:u w:val="single"/>
        </w:rPr>
        <w:t xml:space="preserve"> </w:t>
      </w:r>
      <w:r>
        <w:rPr>
          <w:rFonts w:ascii="Arial" w:hAnsi="Arial" w:cs="Arial"/>
          <w:szCs w:val="24"/>
          <w:u w:val="single"/>
        </w:rPr>
        <w:t>August 23</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E44711">
        <w:rPr>
          <w:rFonts w:ascii="Times New Roman" w:hAnsi="Times New Roman"/>
          <w:szCs w:val="24"/>
        </w:rPr>
        <w:t>July 14, 2016, and</w:t>
      </w:r>
      <w:r w:rsidR="00351C2B">
        <w:rPr>
          <w:rFonts w:ascii="Times New Roman" w:hAnsi="Times New Roman"/>
          <w:szCs w:val="24"/>
        </w:rPr>
        <w:t xml:space="preserve"> June 27,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8315F4">
        <w:rPr>
          <w:rFonts w:ascii="Times New Roman" w:hAnsi="Times New Roman"/>
          <w:szCs w:val="24"/>
        </w:rPr>
        <w:t xml:space="preserve"> – The 6</w:t>
      </w:r>
      <w:r w:rsidR="008315F4" w:rsidRPr="008315F4">
        <w:rPr>
          <w:rFonts w:ascii="Times New Roman" w:hAnsi="Times New Roman"/>
          <w:szCs w:val="24"/>
          <w:vertAlign w:val="superscript"/>
        </w:rPr>
        <w:t>th</w:t>
      </w:r>
      <w:r w:rsidR="008315F4">
        <w:rPr>
          <w:rFonts w:ascii="Times New Roman" w:hAnsi="Times New Roman"/>
          <w:szCs w:val="24"/>
        </w:rPr>
        <w:t>, 7</w:t>
      </w:r>
      <w:r w:rsidR="008315F4" w:rsidRPr="008315F4">
        <w:rPr>
          <w:rFonts w:ascii="Times New Roman" w:hAnsi="Times New Roman"/>
          <w:szCs w:val="24"/>
          <w:vertAlign w:val="superscript"/>
        </w:rPr>
        <w:t>th</w:t>
      </w:r>
      <w:r w:rsidR="008315F4">
        <w:rPr>
          <w:rFonts w:ascii="Times New Roman" w:hAnsi="Times New Roman"/>
          <w:szCs w:val="24"/>
        </w:rPr>
        <w:t xml:space="preserve"> and 8</w:t>
      </w:r>
      <w:r w:rsidR="008315F4" w:rsidRPr="008315F4">
        <w:rPr>
          <w:rFonts w:ascii="Times New Roman" w:hAnsi="Times New Roman"/>
          <w:szCs w:val="24"/>
          <w:vertAlign w:val="superscript"/>
        </w:rPr>
        <w:t>th</w:t>
      </w:r>
      <w:r w:rsidR="008315F4">
        <w:rPr>
          <w:rFonts w:ascii="Times New Roman" w:hAnsi="Times New Roman"/>
          <w:szCs w:val="24"/>
        </w:rPr>
        <w:t xml:space="preserve"> grade teacher will provide a brief update on the first days of school.</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xml:space="preserve">. </w:t>
      </w:r>
      <w:r>
        <w:rPr>
          <w:szCs w:val="24"/>
        </w:rPr>
        <w:t xml:space="preserve"> </w:t>
      </w:r>
      <w:r w:rsidRPr="00224408">
        <w:rPr>
          <w:szCs w:val="24"/>
        </w:rPr>
        <w:t>Financial Committee Report</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7.</w:t>
      </w:r>
      <w:r w:rsidRPr="00224408">
        <w:rPr>
          <w:szCs w:val="24"/>
        </w:rPr>
        <w:t xml:space="preserve"> </w:t>
      </w:r>
      <w:r>
        <w:rPr>
          <w:szCs w:val="24"/>
        </w:rPr>
        <w:t xml:space="preserve"> </w:t>
      </w:r>
      <w:r w:rsidRPr="00224408">
        <w:rPr>
          <w:szCs w:val="24"/>
        </w:rPr>
        <w:t>Bank reconciliation report</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224408" w:rsidRDefault="00224408" w:rsidP="00224408">
      <w:pPr>
        <w:rPr>
          <w:sz w:val="19"/>
          <w:szCs w:val="19"/>
        </w:rPr>
      </w:pPr>
    </w:p>
    <w:p w:rsidR="00397D72" w:rsidRDefault="00397D72" w:rsidP="0008789B">
      <w:pPr>
        <w:pStyle w:val="NoSpacing"/>
      </w:pPr>
    </w:p>
    <w:p w:rsidR="000A5037" w:rsidRPr="00F9355D" w:rsidRDefault="008F23B8" w:rsidP="001878AA">
      <w:pPr>
        <w:pStyle w:val="NoSpacing"/>
        <w:rPr>
          <w:rFonts w:ascii="Times New Roman" w:hAnsi="Times New Roman"/>
        </w:rPr>
      </w:pPr>
      <w:r>
        <w:tab/>
      </w:r>
      <w:r w:rsidRPr="00F9355D">
        <w:rPr>
          <w:rFonts w:ascii="Times New Roman" w:hAnsi="Times New Roman"/>
        </w:rPr>
        <w:t xml:space="preserve">B.        </w:t>
      </w:r>
      <w:r w:rsidR="00832E80" w:rsidRPr="00F9355D">
        <w:rPr>
          <w:rFonts w:ascii="Times New Roman" w:hAnsi="Times New Roman"/>
        </w:rPr>
        <w:t xml:space="preserve">    </w:t>
      </w:r>
      <w:r w:rsidR="00900AA5" w:rsidRPr="00F9355D">
        <w:rPr>
          <w:rFonts w:ascii="Times New Roman" w:hAnsi="Times New Roman"/>
        </w:rPr>
        <w:t xml:space="preserve"> </w:t>
      </w:r>
      <w:r w:rsidR="00832E80" w:rsidRPr="00F9355D">
        <w:rPr>
          <w:rFonts w:ascii="Times New Roman" w:hAnsi="Times New Roman"/>
        </w:rPr>
        <w:t>6:15</w:t>
      </w:r>
      <w:r w:rsidRPr="00F9355D">
        <w:rPr>
          <w:rFonts w:ascii="Times New Roman" w:hAnsi="Times New Roman"/>
        </w:rPr>
        <w:t xml:space="preserve"> *Disc</w:t>
      </w:r>
      <w:r w:rsidR="001878AA" w:rsidRPr="00F9355D">
        <w:rPr>
          <w:rFonts w:ascii="Times New Roman" w:hAnsi="Times New Roman"/>
        </w:rPr>
        <w:t>ussion and approval</w:t>
      </w:r>
      <w:r w:rsidR="00351C2B" w:rsidRPr="00F9355D">
        <w:rPr>
          <w:rFonts w:ascii="Times New Roman" w:hAnsi="Times New Roman"/>
        </w:rPr>
        <w:t xml:space="preserve"> of Open Meetings Act resolution</w:t>
      </w:r>
      <w:r w:rsidR="001878AA" w:rsidRPr="00F9355D">
        <w:rPr>
          <w:rFonts w:ascii="Times New Roman" w:hAnsi="Times New Roman"/>
        </w:rPr>
        <w:t xml:space="preserve"> </w:t>
      </w:r>
    </w:p>
    <w:p w:rsidR="008B76EF" w:rsidRPr="00F9355D" w:rsidRDefault="00031190" w:rsidP="008B76EF">
      <w:pPr>
        <w:rPr>
          <w:rFonts w:ascii="Times New Roman" w:hAnsi="Times New Roman"/>
          <w:szCs w:val="24"/>
        </w:rPr>
      </w:pPr>
      <w:r w:rsidRPr="00F9355D">
        <w:rPr>
          <w:rFonts w:ascii="Times New Roman" w:hAnsi="Times New Roman"/>
        </w:rPr>
        <w:tab/>
      </w:r>
      <w:r w:rsidR="00224408" w:rsidRPr="00F9355D">
        <w:rPr>
          <w:rFonts w:ascii="Times New Roman" w:hAnsi="Times New Roman"/>
          <w:szCs w:val="24"/>
        </w:rPr>
        <w:t>C</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8B76EF" w:rsidRPr="00F9355D">
        <w:rPr>
          <w:rFonts w:ascii="Times New Roman" w:hAnsi="Times New Roman"/>
          <w:szCs w:val="24"/>
        </w:rPr>
        <w:t xml:space="preserve"> 6:20 *Discussion and approval of   Calendar of FY 2016-17 Governance Council meetings</w:t>
      </w:r>
    </w:p>
    <w:p w:rsidR="009E75DA" w:rsidRPr="00F9355D" w:rsidRDefault="008B76EF" w:rsidP="00F9355D">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sidR="00832E80" w:rsidRPr="00F9355D">
        <w:rPr>
          <w:rFonts w:ascii="Times New Roman" w:hAnsi="Times New Roman"/>
          <w:sz w:val="24"/>
          <w:szCs w:val="24"/>
        </w:rPr>
        <w:t>6:25</w:t>
      </w:r>
      <w:r w:rsidR="00F9355D">
        <w:rPr>
          <w:rFonts w:ascii="Times New Roman" w:hAnsi="Times New Roman"/>
          <w:sz w:val="24"/>
          <w:szCs w:val="24"/>
        </w:rPr>
        <w:t xml:space="preserve"> </w:t>
      </w:r>
      <w:r w:rsidR="00832E80" w:rsidRPr="00F9355D">
        <w:rPr>
          <w:rFonts w:ascii="Times New Roman" w:hAnsi="Times New Roman"/>
          <w:sz w:val="24"/>
          <w:szCs w:val="24"/>
        </w:rPr>
        <w:t>*</w:t>
      </w:r>
      <w:r w:rsidR="009E75DA" w:rsidRPr="00F9355D">
        <w:rPr>
          <w:rFonts w:ascii="Times New Roman" w:hAnsi="Times New Roman"/>
          <w:sz w:val="24"/>
          <w:szCs w:val="24"/>
        </w:rPr>
        <w:t>Discussion of land purchase and approval of an August 29 closing date.</w:t>
      </w:r>
    </w:p>
    <w:p w:rsidR="009E75DA" w:rsidRPr="00F9355D" w:rsidRDefault="00F9355D" w:rsidP="009E75DA">
      <w:pPr>
        <w:rPr>
          <w:rFonts w:ascii="Times New Roman" w:hAnsi="Times New Roman"/>
          <w:szCs w:val="24"/>
        </w:rPr>
      </w:pPr>
      <w:r w:rsidRPr="00F9355D">
        <w:rPr>
          <w:rFonts w:ascii="Times New Roman" w:hAnsi="Times New Roman"/>
          <w:szCs w:val="24"/>
        </w:rPr>
        <w:tab/>
        <w:t>E.</w:t>
      </w:r>
      <w:r w:rsidRPr="00F9355D">
        <w:rPr>
          <w:rFonts w:ascii="Times New Roman" w:hAnsi="Times New Roman"/>
          <w:szCs w:val="24"/>
        </w:rPr>
        <w:tab/>
        <w:t xml:space="preserve">     6:30 *</w:t>
      </w:r>
      <w:r w:rsidR="009E75DA" w:rsidRPr="00F9355D">
        <w:t>Review, discussion and approval of playground placement.</w:t>
      </w:r>
    </w:p>
    <w:p w:rsidR="009E75DA" w:rsidRPr="00F9355D" w:rsidRDefault="00F9355D" w:rsidP="009E75DA">
      <w:pPr>
        <w:rPr>
          <w:rFonts w:ascii="Times New Roman" w:hAnsi="Times New Roman"/>
        </w:rPr>
      </w:pPr>
      <w:r>
        <w:rPr>
          <w:color w:val="1F497D"/>
        </w:rPr>
        <w:tab/>
      </w:r>
      <w:r w:rsidRPr="00F9355D">
        <w:rPr>
          <w:rFonts w:ascii="Times New Roman" w:hAnsi="Times New Roman"/>
        </w:rPr>
        <w:t>F.</w:t>
      </w:r>
      <w:r w:rsidRPr="00F9355D">
        <w:rPr>
          <w:rFonts w:ascii="Times New Roman" w:hAnsi="Times New Roman"/>
        </w:rPr>
        <w:tab/>
        <w:t xml:space="preserve">     6:35 *</w:t>
      </w:r>
      <w:r w:rsidR="009E75DA" w:rsidRPr="00F9355D">
        <w:rPr>
          <w:rFonts w:ascii="Times New Roman" w:hAnsi="Times New Roman"/>
        </w:rPr>
        <w:t>Discussion and approval of new parking lot design and construction.</w:t>
      </w:r>
    </w:p>
    <w:p w:rsidR="009E75DA" w:rsidRPr="00F9355D" w:rsidRDefault="00F9355D" w:rsidP="00F9355D">
      <w:pPr>
        <w:rPr>
          <w:rFonts w:ascii="Times New Roman" w:hAnsi="Times New Roman"/>
        </w:rPr>
      </w:pPr>
      <w:r w:rsidRPr="00F9355D">
        <w:rPr>
          <w:rFonts w:ascii="Times New Roman" w:hAnsi="Times New Roman"/>
        </w:rPr>
        <w:tab/>
        <w:t>G.</w:t>
      </w:r>
      <w:r w:rsidRPr="00F9355D">
        <w:rPr>
          <w:rFonts w:ascii="Times New Roman" w:hAnsi="Times New Roman"/>
        </w:rPr>
        <w:tab/>
        <w:t xml:space="preserve">     6:40 *</w:t>
      </w:r>
      <w:r w:rsidR="009E75DA" w:rsidRPr="00F9355D">
        <w:rPr>
          <w:rFonts w:ascii="Times New Roman" w:hAnsi="Times New Roman"/>
        </w:rPr>
        <w:t xml:space="preserve">Discussion of Paseo participation and approval of proper protocol for school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9E75DA" w:rsidRPr="00F9355D">
        <w:rPr>
          <w:rFonts w:ascii="Times New Roman" w:hAnsi="Times New Roman"/>
        </w:rPr>
        <w:t xml:space="preserve">participation in community events </w:t>
      </w:r>
    </w:p>
    <w:p w:rsidR="00726A71" w:rsidRPr="00726A71" w:rsidRDefault="00F10BB4" w:rsidP="00726A71">
      <w:pPr>
        <w:rPr>
          <w:szCs w:val="24"/>
        </w:rPr>
      </w:pPr>
      <w:r>
        <w:t xml:space="preserve">            E</w:t>
      </w:r>
      <w:r w:rsidR="00BB6192">
        <w:t>.</w:t>
      </w:r>
      <w:r w:rsidR="00832E80">
        <w:t xml:space="preserve">           </w:t>
      </w:r>
      <w:r w:rsidR="00900AA5">
        <w:t xml:space="preserve"> </w:t>
      </w:r>
      <w:r w:rsidR="00832E80">
        <w:t xml:space="preserve"> 6:</w:t>
      </w:r>
      <w:r w:rsidR="00F9355D">
        <w:rPr>
          <w:szCs w:val="24"/>
        </w:rPr>
        <w:t>45</w:t>
      </w:r>
      <w:r w:rsidR="00726A71" w:rsidRPr="00726A71">
        <w:rPr>
          <w:szCs w:val="24"/>
        </w:rPr>
        <w:t xml:space="preserve"> </w:t>
      </w:r>
      <w:r w:rsidR="00726A71">
        <w:rPr>
          <w:szCs w:val="24"/>
        </w:rPr>
        <w:t>*Discussion and approval of schedule to review</w:t>
      </w:r>
      <w:r w:rsidR="00726A71" w:rsidRPr="00726A71">
        <w:rPr>
          <w:szCs w:val="24"/>
        </w:rPr>
        <w:t xml:space="preserve"> the RWCS policies and </w:t>
      </w:r>
      <w:r w:rsidR="00726A71">
        <w:rPr>
          <w:szCs w:val="24"/>
        </w:rPr>
        <w:tab/>
      </w:r>
      <w:r w:rsidR="00726A71">
        <w:rPr>
          <w:szCs w:val="24"/>
        </w:rPr>
        <w:tab/>
      </w:r>
      <w:r w:rsidR="00726A71">
        <w:rPr>
          <w:szCs w:val="24"/>
        </w:rPr>
        <w:tab/>
      </w:r>
      <w:r w:rsidR="00726A71">
        <w:rPr>
          <w:szCs w:val="24"/>
        </w:rPr>
        <w:tab/>
      </w:r>
      <w:r w:rsidR="00726A71">
        <w:rPr>
          <w:szCs w:val="24"/>
        </w:rPr>
        <w:tab/>
      </w:r>
      <w:r w:rsidR="00726A71">
        <w:rPr>
          <w:szCs w:val="24"/>
        </w:rPr>
        <w:tab/>
        <w:t xml:space="preserve"> </w:t>
      </w:r>
      <w:r w:rsidR="00726A71" w:rsidRPr="00726A71">
        <w:rPr>
          <w:szCs w:val="24"/>
        </w:rPr>
        <w:t>revising/approv</w:t>
      </w:r>
      <w:r>
        <w:rPr>
          <w:szCs w:val="24"/>
        </w:rPr>
        <w:t>ing them:</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Audit committee</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Board references</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Conflict of interest policy</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Finance committee</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Governance management plan</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List of Governing Council Terms</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Bylaws</w:t>
      </w:r>
    </w:p>
    <w:p w:rsidR="00BB6192" w:rsidRPr="00900AA5" w:rsidRDefault="00F10BB4" w:rsidP="00900AA5">
      <w:pPr>
        <w:rPr>
          <w:szCs w:val="24"/>
        </w:rPr>
      </w:pPr>
      <w:r>
        <w:rPr>
          <w:szCs w:val="24"/>
        </w:rPr>
        <w:lastRenderedPageBreak/>
        <w:tab/>
      </w:r>
      <w:r>
        <w:rPr>
          <w:szCs w:val="24"/>
        </w:rPr>
        <w:tab/>
      </w:r>
      <w:r>
        <w:rPr>
          <w:szCs w:val="24"/>
        </w:rPr>
        <w:tab/>
      </w:r>
      <w:r w:rsidR="00726A71" w:rsidRPr="00726A71">
        <w:rPr>
          <w:szCs w:val="24"/>
        </w:rPr>
        <w:t xml:space="preserve"> SHAC </w:t>
      </w:r>
      <w:r w:rsidR="00900AA5">
        <w:rPr>
          <w:szCs w:val="24"/>
        </w:rPr>
        <w:t xml:space="preserve">(School Health Advisory Council) </w:t>
      </w:r>
      <w:r w:rsidR="00726A71" w:rsidRPr="00726A71">
        <w:rPr>
          <w:szCs w:val="24"/>
        </w:rPr>
        <w:t>committee policy.</w:t>
      </w:r>
    </w:p>
    <w:p w:rsidR="00351C2B" w:rsidRDefault="00351C2B" w:rsidP="009E75DA">
      <w:pPr>
        <w:pStyle w:val="NoSpacing"/>
        <w:rPr>
          <w:rFonts w:ascii="Times New Roman" w:hAnsi="Times New Roman"/>
          <w:szCs w:val="24"/>
        </w:rPr>
      </w:pPr>
      <w:r>
        <w:t xml:space="preserve">     </w:t>
      </w:r>
      <w:r w:rsidR="00832E80">
        <w:t xml:space="preserve">       </w:t>
      </w:r>
    </w:p>
    <w:p w:rsidR="00351C2B" w:rsidRPr="00D149BF" w:rsidRDefault="00351C2B" w:rsidP="00BD7AEB">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726A71">
        <w:rPr>
          <w:rFonts w:ascii="Times New Roman" w:hAnsi="Times New Roman"/>
          <w:szCs w:val="24"/>
        </w:rPr>
        <w:t xml:space="preserve"> Thursday, September 22</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p>
    <w:p w:rsidR="00423F64" w:rsidRDefault="00423F64" w:rsidP="00423F64">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423F64" w:rsidRDefault="00423F64" w:rsidP="00423F64">
      <w:pPr>
        <w:jc w:val="center"/>
        <w:rPr>
          <w:rFonts w:ascii="Arial" w:hAnsi="Arial" w:cs="Arial"/>
          <w:szCs w:val="24"/>
          <w:u w:val="single"/>
        </w:rPr>
      </w:pPr>
    </w:p>
    <w:p w:rsidR="00423F64" w:rsidRDefault="00423F64" w:rsidP="00423F64">
      <w:pPr>
        <w:jc w:val="center"/>
        <w:rPr>
          <w:rFonts w:ascii="Arial" w:hAnsi="Arial" w:cs="Arial"/>
          <w:szCs w:val="24"/>
        </w:rPr>
      </w:pPr>
      <w:r>
        <w:rPr>
          <w:rFonts w:ascii="Arial" w:hAnsi="Arial" w:cs="Arial"/>
          <w:szCs w:val="24"/>
          <w:u w:val="single"/>
        </w:rPr>
        <w:t>Tues</w:t>
      </w:r>
      <w:r w:rsidRPr="002F4842">
        <w:rPr>
          <w:rFonts w:ascii="Arial" w:hAnsi="Arial" w:cs="Arial"/>
          <w:szCs w:val="24"/>
          <w:u w:val="single"/>
        </w:rPr>
        <w:t xml:space="preserve">day </w:t>
      </w:r>
      <w:r>
        <w:rPr>
          <w:rFonts w:ascii="Arial" w:hAnsi="Arial" w:cs="Arial"/>
          <w:szCs w:val="24"/>
          <w:u w:val="single"/>
        </w:rPr>
        <w:t>August 23,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423F64" w:rsidRPr="00D678F0" w:rsidRDefault="00423F64" w:rsidP="00423F64">
      <w:pPr>
        <w:jc w:val="center"/>
        <w:rPr>
          <w:rFonts w:ascii="Arial" w:hAnsi="Arial" w:cs="Arial"/>
          <w:szCs w:val="24"/>
        </w:rPr>
      </w:pPr>
      <w:r>
        <w:rPr>
          <w:rFonts w:ascii="Arial" w:hAnsi="Arial" w:cs="Arial"/>
          <w:szCs w:val="24"/>
        </w:rPr>
        <w:t xml:space="preserve">       </w:t>
      </w:r>
    </w:p>
    <w:p w:rsidR="00423F64" w:rsidRPr="00F71AD6" w:rsidRDefault="00423F64" w:rsidP="00423F64">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423F64" w:rsidRDefault="00423F64" w:rsidP="00423F64">
      <w:pPr>
        <w:pStyle w:val="NoSpacing"/>
        <w:rPr>
          <w:sz w:val="22"/>
          <w:szCs w:val="22"/>
        </w:rPr>
      </w:pPr>
    </w:p>
    <w:p w:rsidR="00423F64" w:rsidRPr="00C14A22" w:rsidRDefault="00423F64" w:rsidP="00423F64">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423F64" w:rsidRDefault="00423F64" w:rsidP="00423F64">
      <w:pPr>
        <w:pStyle w:val="NoSpacing"/>
        <w:rPr>
          <w:rFonts w:ascii="Times New Roman" w:hAnsi="Times New Roman"/>
          <w:szCs w:val="24"/>
        </w:rPr>
      </w:pPr>
      <w:r w:rsidRPr="00C14A22">
        <w:rPr>
          <w:rFonts w:ascii="Times New Roman" w:hAnsi="Times New Roman"/>
          <w:szCs w:val="24"/>
        </w:rPr>
        <w:tab/>
        <w:t>A.</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w:t>
      </w:r>
      <w:proofErr w:type="gramEnd"/>
      <w:r w:rsidRPr="00C14A22">
        <w:rPr>
          <w:rFonts w:ascii="Times New Roman" w:hAnsi="Times New Roman"/>
          <w:szCs w:val="24"/>
        </w:rPr>
        <w:t xml:space="preserve"> to Order &amp; Roll Call (establishment of quorum)</w:t>
      </w:r>
      <w:r>
        <w:rPr>
          <w:rFonts w:ascii="Times New Roman" w:hAnsi="Times New Roman"/>
          <w:szCs w:val="24"/>
        </w:rPr>
        <w:t xml:space="preserve"> – The meeting was called to order at 6:05 p.m. Roll Call - Ms. Heidi Martinez, Mr. Jules Epstein, Dr. Stephanie Owens, Mr. Michael Rael, and Mrs. Nancy González present. Mr. Stephen Abt absent.</w:t>
      </w:r>
    </w:p>
    <w:p w:rsidR="00423F64" w:rsidRPr="00C14A22" w:rsidRDefault="00423F64" w:rsidP="00423F64">
      <w:pPr>
        <w:pStyle w:val="NoSpacing"/>
        <w:rPr>
          <w:rFonts w:ascii="Times New Roman" w:hAnsi="Times New Roman"/>
          <w:szCs w:val="24"/>
        </w:rPr>
      </w:pPr>
    </w:p>
    <w:p w:rsidR="00423F64" w:rsidRDefault="00423F64" w:rsidP="00423F64">
      <w:pPr>
        <w:pStyle w:val="NoSpacing"/>
        <w:rPr>
          <w:rFonts w:ascii="Times New Roman" w:hAnsi="Times New Roman"/>
          <w:szCs w:val="24"/>
        </w:rPr>
      </w:pPr>
      <w:r w:rsidRPr="00C14A22">
        <w:rPr>
          <w:rFonts w:ascii="Times New Roman" w:hAnsi="Times New Roman"/>
          <w:szCs w:val="24"/>
        </w:rPr>
        <w:tab/>
        <w:t>B.</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Approval of Agenda</w:t>
      </w:r>
      <w:r>
        <w:rPr>
          <w:rFonts w:ascii="Times New Roman" w:hAnsi="Times New Roman"/>
          <w:szCs w:val="24"/>
        </w:rPr>
        <w:t xml:space="preserve"> – Mr. Michael Rael entertained a motion to approve agenda as presented with the knowledge of going into executive session. Mr. Jules Epstein motioned to approve, second </w:t>
      </w:r>
      <w:proofErr w:type="gramStart"/>
      <w:r>
        <w:rPr>
          <w:rFonts w:ascii="Times New Roman" w:hAnsi="Times New Roman"/>
          <w:szCs w:val="24"/>
        </w:rPr>
        <w:t>by  Ms.</w:t>
      </w:r>
      <w:proofErr w:type="gramEnd"/>
      <w:r>
        <w:rPr>
          <w:rFonts w:ascii="Times New Roman" w:hAnsi="Times New Roman"/>
          <w:szCs w:val="24"/>
        </w:rPr>
        <w:t xml:space="preserve"> Heidi Martinez. Motion carries.</w:t>
      </w:r>
    </w:p>
    <w:p w:rsidR="00423F64" w:rsidRPr="00C14A22" w:rsidRDefault="00423F64" w:rsidP="00423F64">
      <w:pPr>
        <w:pStyle w:val="NoSpacing"/>
        <w:rPr>
          <w:rFonts w:ascii="Times New Roman" w:hAnsi="Times New Roman"/>
          <w:szCs w:val="24"/>
        </w:rPr>
      </w:pPr>
    </w:p>
    <w:p w:rsidR="00423F64" w:rsidRDefault="00423F64" w:rsidP="00423F64">
      <w:pPr>
        <w:pStyle w:val="NoSpacing"/>
        <w:rPr>
          <w:rFonts w:ascii="Times New Roman" w:hAnsi="Times New Roman"/>
          <w:szCs w:val="24"/>
        </w:rPr>
      </w:pPr>
      <w:r w:rsidRPr="00C14A22">
        <w:rPr>
          <w:rFonts w:ascii="Times New Roman" w:hAnsi="Times New Roman"/>
          <w:szCs w:val="24"/>
        </w:rPr>
        <w:tab/>
        <w:t>C.</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 xml:space="preserve">Approval of Minutes - Regular Governance Council meeting of </w:t>
      </w:r>
      <w:r>
        <w:rPr>
          <w:rFonts w:ascii="Times New Roman" w:hAnsi="Times New Roman"/>
          <w:szCs w:val="24"/>
        </w:rPr>
        <w:t>July 14, 2016, and June 27, 2016 – Mr. Michael Rael entertained a motion to approve, Mr. Jules Epstein motions to approve, second by Ms. Heidi Martinez. Motion carries.</w:t>
      </w:r>
    </w:p>
    <w:p w:rsidR="00423F64" w:rsidRPr="00C14A22" w:rsidRDefault="00423F64" w:rsidP="00423F64">
      <w:pPr>
        <w:pStyle w:val="NoSpacing"/>
        <w:rPr>
          <w:rFonts w:ascii="Times New Roman" w:hAnsi="Times New Roman"/>
          <w:szCs w:val="24"/>
        </w:rPr>
      </w:pPr>
    </w:p>
    <w:p w:rsidR="00423F64" w:rsidRDefault="00423F64" w:rsidP="00423F64">
      <w:pPr>
        <w:pStyle w:val="NoSpacing"/>
        <w:ind w:left="2160" w:hanging="1440"/>
        <w:rPr>
          <w:rFonts w:ascii="Times New Roman" w:hAnsi="Times New Roman"/>
          <w:szCs w:val="24"/>
        </w:rPr>
      </w:pPr>
      <w:r w:rsidRPr="00C14A22">
        <w:rPr>
          <w:rFonts w:ascii="Times New Roman" w:hAnsi="Times New Roman"/>
          <w:szCs w:val="24"/>
        </w:rPr>
        <w:t xml:space="preserve">D.         </w:t>
      </w:r>
      <w:r>
        <w:rPr>
          <w:rFonts w:ascii="Times New Roman" w:hAnsi="Times New Roman"/>
          <w:szCs w:val="24"/>
        </w:rPr>
        <w:t xml:space="preserve"> </w:t>
      </w:r>
      <w:r w:rsidRPr="00C14A22">
        <w:rPr>
          <w:rFonts w:ascii="Times New Roman" w:hAnsi="Times New Roman"/>
          <w:szCs w:val="24"/>
        </w:rPr>
        <w:t>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No one else in</w:t>
      </w:r>
    </w:p>
    <w:p w:rsidR="00423F64" w:rsidRPr="00C14A22" w:rsidRDefault="00423F64" w:rsidP="00423F64">
      <w:pPr>
        <w:pStyle w:val="NoSpacing"/>
        <w:ind w:left="2160" w:hanging="1440"/>
        <w:rPr>
          <w:rFonts w:ascii="Times New Roman" w:hAnsi="Times New Roman"/>
          <w:szCs w:val="24"/>
        </w:rPr>
      </w:pPr>
      <w:r>
        <w:rPr>
          <w:rFonts w:ascii="Times New Roman" w:hAnsi="Times New Roman"/>
          <w:szCs w:val="24"/>
        </w:rPr>
        <w:t>attendance.</w:t>
      </w:r>
    </w:p>
    <w:p w:rsidR="00423F64" w:rsidRPr="00C14A22" w:rsidRDefault="00423F64" w:rsidP="00423F64">
      <w:pPr>
        <w:pStyle w:val="NoSpacing"/>
        <w:rPr>
          <w:rFonts w:ascii="Times New Roman" w:hAnsi="Times New Roman"/>
          <w:szCs w:val="24"/>
        </w:rPr>
      </w:pPr>
    </w:p>
    <w:p w:rsidR="00423F64" w:rsidRDefault="00423F64" w:rsidP="00423F64">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 The 6</w:t>
      </w:r>
      <w:r w:rsidRPr="008315F4">
        <w:rPr>
          <w:rFonts w:ascii="Times New Roman" w:hAnsi="Times New Roman"/>
          <w:szCs w:val="24"/>
          <w:vertAlign w:val="superscript"/>
        </w:rPr>
        <w:t>th</w:t>
      </w:r>
      <w:r>
        <w:rPr>
          <w:rFonts w:ascii="Times New Roman" w:hAnsi="Times New Roman"/>
          <w:szCs w:val="24"/>
        </w:rPr>
        <w:t>, 7</w:t>
      </w:r>
      <w:r w:rsidRPr="008315F4">
        <w:rPr>
          <w:rFonts w:ascii="Times New Roman" w:hAnsi="Times New Roman"/>
          <w:szCs w:val="24"/>
          <w:vertAlign w:val="superscript"/>
        </w:rPr>
        <w:t>th</w:t>
      </w:r>
      <w:r>
        <w:rPr>
          <w:rFonts w:ascii="Times New Roman" w:hAnsi="Times New Roman"/>
          <w:szCs w:val="24"/>
        </w:rPr>
        <w:t xml:space="preserve"> and 8</w:t>
      </w:r>
      <w:r w:rsidRPr="008315F4">
        <w:rPr>
          <w:rFonts w:ascii="Times New Roman" w:hAnsi="Times New Roman"/>
          <w:szCs w:val="24"/>
          <w:vertAlign w:val="superscript"/>
        </w:rPr>
        <w:t>th</w:t>
      </w:r>
      <w:r>
        <w:rPr>
          <w:rFonts w:ascii="Times New Roman" w:hAnsi="Times New Roman"/>
          <w:szCs w:val="24"/>
        </w:rPr>
        <w:t xml:space="preserve"> grade teacher will provide a brief update on the first days of school. – Ms. Amelia </w:t>
      </w:r>
      <w:proofErr w:type="spellStart"/>
      <w:r>
        <w:rPr>
          <w:rFonts w:ascii="Times New Roman" w:hAnsi="Times New Roman"/>
          <w:szCs w:val="24"/>
        </w:rPr>
        <w:t>Eshleman</w:t>
      </w:r>
      <w:proofErr w:type="spellEnd"/>
      <w:r>
        <w:rPr>
          <w:rFonts w:ascii="Times New Roman" w:hAnsi="Times New Roman"/>
          <w:szCs w:val="24"/>
        </w:rPr>
        <w:t xml:space="preserve"> 6-8 grade is building a fort. The cohort received a grant for $200 to rebuild the fort from Ms. Margaret Bartlett.  They are using that project to kick off their expedition of ancient cultures.</w:t>
      </w:r>
    </w:p>
    <w:p w:rsidR="00423F64" w:rsidRDefault="00423F64" w:rsidP="00423F64">
      <w:pPr>
        <w:pStyle w:val="NoSpacing"/>
        <w:rPr>
          <w:rFonts w:ascii="Times New Roman" w:hAnsi="Times New Roman"/>
          <w:szCs w:val="24"/>
        </w:rPr>
      </w:pPr>
      <w:r>
        <w:rPr>
          <w:rFonts w:ascii="Times New Roman" w:hAnsi="Times New Roman"/>
          <w:szCs w:val="24"/>
        </w:rPr>
        <w:t xml:space="preserve"> </w:t>
      </w:r>
    </w:p>
    <w:p w:rsidR="00423F64" w:rsidRDefault="00423F64" w:rsidP="00423F64">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423F64" w:rsidRPr="00EA1E4A" w:rsidRDefault="00423F64" w:rsidP="00423F64">
      <w:pPr>
        <w:pStyle w:val="NoSpacing"/>
        <w:rPr>
          <w:rFonts w:ascii="Times New Roman" w:hAnsi="Times New Roman"/>
          <w:szCs w:val="24"/>
        </w:rPr>
      </w:pPr>
    </w:p>
    <w:p w:rsidR="00423F64" w:rsidRPr="00C14A22" w:rsidRDefault="00423F64" w:rsidP="00423F64">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w:t>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r>
        <w:rPr>
          <w:rFonts w:ascii="Times New Roman" w:hAnsi="Times New Roman"/>
          <w:szCs w:val="24"/>
          <w:u w:val="single"/>
        </w:rPr>
        <w:t xml:space="preserve"> </w:t>
      </w:r>
    </w:p>
    <w:p w:rsidR="00423F64" w:rsidRPr="00C14A22" w:rsidRDefault="00423F64" w:rsidP="00423F64">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/documents</w:t>
      </w:r>
    </w:p>
    <w:p w:rsidR="00423F64" w:rsidRPr="00C14A22" w:rsidRDefault="00423F64" w:rsidP="00423F64">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423F64" w:rsidRPr="00224408" w:rsidRDefault="00423F64" w:rsidP="00423F64">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w:t>
      </w:r>
    </w:p>
    <w:p w:rsidR="00423F64" w:rsidRPr="00224408" w:rsidRDefault="00423F64" w:rsidP="00423F64">
      <w:pPr>
        <w:rPr>
          <w:szCs w:val="24"/>
        </w:rPr>
      </w:pPr>
      <w:r>
        <w:rPr>
          <w:szCs w:val="24"/>
        </w:rPr>
        <w:tab/>
      </w:r>
      <w:r>
        <w:rPr>
          <w:szCs w:val="24"/>
        </w:rPr>
        <w:tab/>
      </w:r>
      <w:r>
        <w:rPr>
          <w:szCs w:val="24"/>
        </w:rPr>
        <w:tab/>
        <w:t>4</w:t>
      </w:r>
      <w:r w:rsidRPr="00224408">
        <w:rPr>
          <w:szCs w:val="24"/>
        </w:rPr>
        <w:t>. Audit Committee Report</w:t>
      </w:r>
    </w:p>
    <w:p w:rsidR="00423F64" w:rsidRPr="00224408" w:rsidRDefault="00423F64" w:rsidP="00423F64">
      <w:pPr>
        <w:rPr>
          <w:szCs w:val="24"/>
        </w:rPr>
      </w:pPr>
      <w:r>
        <w:rPr>
          <w:szCs w:val="24"/>
        </w:rPr>
        <w:tab/>
      </w:r>
      <w:r>
        <w:rPr>
          <w:szCs w:val="24"/>
        </w:rPr>
        <w:tab/>
      </w:r>
      <w:r>
        <w:rPr>
          <w:szCs w:val="24"/>
        </w:rPr>
        <w:tab/>
        <w:t>5</w:t>
      </w:r>
      <w:r w:rsidRPr="00224408">
        <w:rPr>
          <w:szCs w:val="24"/>
        </w:rPr>
        <w:t xml:space="preserve">. </w:t>
      </w:r>
      <w:r>
        <w:rPr>
          <w:szCs w:val="24"/>
        </w:rPr>
        <w:t xml:space="preserve"> </w:t>
      </w:r>
      <w:r w:rsidRPr="00224408">
        <w:rPr>
          <w:szCs w:val="24"/>
        </w:rPr>
        <w:t>Financial Committee Report</w:t>
      </w:r>
    </w:p>
    <w:p w:rsidR="00423F64" w:rsidRPr="00224408" w:rsidRDefault="00423F64" w:rsidP="00423F64">
      <w:pPr>
        <w:rPr>
          <w:szCs w:val="24"/>
        </w:rPr>
      </w:pPr>
      <w:r>
        <w:rPr>
          <w:szCs w:val="24"/>
        </w:rPr>
        <w:tab/>
      </w:r>
      <w:r>
        <w:rPr>
          <w:szCs w:val="24"/>
        </w:rPr>
        <w:tab/>
      </w:r>
      <w:r>
        <w:rPr>
          <w:szCs w:val="24"/>
        </w:rPr>
        <w:tab/>
        <w:t xml:space="preserve">6.  </w:t>
      </w:r>
      <w:r w:rsidRPr="00224408">
        <w:rPr>
          <w:szCs w:val="24"/>
        </w:rPr>
        <w:t>General Ledger detail</w:t>
      </w:r>
    </w:p>
    <w:p w:rsidR="00423F64" w:rsidRPr="00224408" w:rsidRDefault="00423F64" w:rsidP="00423F64">
      <w:pPr>
        <w:rPr>
          <w:szCs w:val="24"/>
        </w:rPr>
      </w:pPr>
      <w:r>
        <w:rPr>
          <w:szCs w:val="24"/>
        </w:rPr>
        <w:tab/>
      </w:r>
      <w:r>
        <w:rPr>
          <w:szCs w:val="24"/>
        </w:rPr>
        <w:tab/>
      </w:r>
      <w:r>
        <w:rPr>
          <w:szCs w:val="24"/>
        </w:rPr>
        <w:tab/>
        <w:t>7.</w:t>
      </w:r>
      <w:r w:rsidRPr="00224408">
        <w:rPr>
          <w:szCs w:val="24"/>
        </w:rPr>
        <w:t xml:space="preserve"> </w:t>
      </w:r>
      <w:r>
        <w:rPr>
          <w:szCs w:val="24"/>
        </w:rPr>
        <w:t xml:space="preserve"> </w:t>
      </w:r>
      <w:r w:rsidRPr="00224408">
        <w:rPr>
          <w:szCs w:val="24"/>
        </w:rPr>
        <w:t>Bank reconciliation report</w:t>
      </w:r>
    </w:p>
    <w:p w:rsidR="00423F64" w:rsidRPr="00224408" w:rsidRDefault="00423F64" w:rsidP="00423F64">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423F64" w:rsidRDefault="00423F64" w:rsidP="00423F64">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423F64" w:rsidRDefault="00423F64" w:rsidP="00423F64">
      <w:pPr>
        <w:rPr>
          <w:szCs w:val="24"/>
        </w:rPr>
      </w:pPr>
      <w:r>
        <w:rPr>
          <w:szCs w:val="24"/>
        </w:rPr>
        <w:t xml:space="preserve">Ms. Charlotte Archuleta reported the following: There is a $66,000.00 balance after salaries. We are going to have to carry over about $50,000.00 for school year 2017-2018. Audit cost has been raised from $2,900.00 to $12,000.00. Ms. Charlotte Archuleta will be working with the auditors next week. The only issues that Ms. Charlotte has seen is the process for purchases. Journal entries are part of closing out the year. The journal came from Ms. Charlotte not the state. Ms. Charlotte answered all questions asked. Ms. Charlotte would like to approve the BAR on the Reads to Lead for $13,710.00. The total salary for the interventionist is $28,437.50 plus 40% for benefits. The educational assistant’s salary is $14,196.00 plus 25% for benefits. There will be a finance/audit committee. Mr. Michael Rael entertained a motion to approve the consent agenda of the financial </w:t>
      </w:r>
      <w:r>
        <w:rPr>
          <w:szCs w:val="24"/>
        </w:rPr>
        <w:lastRenderedPageBreak/>
        <w:t>documents and reports and BAR request and general ledger detail. Dr. Stephanie Owens motions to approve, second by Ms. Heidi Martinez. Motion carries.</w:t>
      </w:r>
    </w:p>
    <w:p w:rsidR="00423F64" w:rsidRDefault="00423F64" w:rsidP="00423F64">
      <w:pPr>
        <w:pStyle w:val="NoSpacing"/>
      </w:pPr>
    </w:p>
    <w:p w:rsidR="00423F64" w:rsidRDefault="00423F64" w:rsidP="00423F64">
      <w:pPr>
        <w:pStyle w:val="NoSpacing"/>
        <w:rPr>
          <w:rFonts w:ascii="Times New Roman" w:hAnsi="Times New Roman"/>
        </w:rPr>
      </w:pPr>
      <w:r>
        <w:tab/>
      </w:r>
      <w:r w:rsidRPr="00F9355D">
        <w:rPr>
          <w:rFonts w:ascii="Times New Roman" w:hAnsi="Times New Roman"/>
        </w:rPr>
        <w:t xml:space="preserve">B.             *Discussion and approval of Open Meetings Act resolution </w:t>
      </w:r>
      <w:r>
        <w:rPr>
          <w:rFonts w:ascii="Times New Roman" w:hAnsi="Times New Roman"/>
        </w:rPr>
        <w:t xml:space="preserve">– The meeting time changed to 6:00 pm and meeting date changed to Tuesdays from Thursdays on the fourth week of the </w:t>
      </w:r>
      <w:proofErr w:type="gramStart"/>
      <w:r>
        <w:rPr>
          <w:rFonts w:ascii="Times New Roman" w:hAnsi="Times New Roman"/>
        </w:rPr>
        <w:t>month..</w:t>
      </w:r>
      <w:proofErr w:type="gramEnd"/>
      <w:r>
        <w:rPr>
          <w:rFonts w:ascii="Times New Roman" w:hAnsi="Times New Roman"/>
        </w:rPr>
        <w:t xml:space="preserve"> Must send a notice to the State about the change. An opening statement is supposed to be made. Dr. Stephanie Owens will send everyone the information. Tabled until next meeting in September. </w:t>
      </w:r>
    </w:p>
    <w:p w:rsidR="00423F64" w:rsidRPr="00F9355D" w:rsidRDefault="00423F64" w:rsidP="00423F64">
      <w:pPr>
        <w:pStyle w:val="NoSpacing"/>
        <w:rPr>
          <w:rFonts w:ascii="Times New Roman" w:hAnsi="Times New Roman"/>
        </w:rPr>
      </w:pPr>
    </w:p>
    <w:p w:rsidR="00423F64" w:rsidRDefault="00423F64" w:rsidP="00423F64">
      <w:pPr>
        <w:rPr>
          <w:rFonts w:ascii="Times New Roman" w:hAnsi="Times New Roman"/>
          <w:szCs w:val="24"/>
        </w:rPr>
      </w:pPr>
      <w:r w:rsidRPr="00F9355D">
        <w:rPr>
          <w:rFonts w:ascii="Times New Roman" w:hAnsi="Times New Roman"/>
        </w:rPr>
        <w:tab/>
      </w:r>
      <w:r w:rsidRPr="00F9355D">
        <w:rPr>
          <w:rFonts w:ascii="Times New Roman" w:hAnsi="Times New Roman"/>
          <w:szCs w:val="24"/>
        </w:rPr>
        <w:t>C.</w:t>
      </w:r>
      <w:r w:rsidRPr="00F9355D">
        <w:rPr>
          <w:rFonts w:ascii="Times New Roman" w:hAnsi="Times New Roman"/>
        </w:rPr>
        <w:tab/>
      </w:r>
      <w:r w:rsidRPr="00F9355D">
        <w:rPr>
          <w:rFonts w:ascii="Times New Roman" w:hAnsi="Times New Roman"/>
          <w:szCs w:val="24"/>
        </w:rPr>
        <w:t xml:space="preserve">    </w:t>
      </w:r>
      <w:r>
        <w:rPr>
          <w:rFonts w:ascii="Times New Roman" w:hAnsi="Times New Roman"/>
          <w:szCs w:val="24"/>
        </w:rPr>
        <w:t xml:space="preserve"> *Discussion and approval of calendar for</w:t>
      </w:r>
      <w:r w:rsidRPr="00F9355D">
        <w:rPr>
          <w:rFonts w:ascii="Times New Roman" w:hAnsi="Times New Roman"/>
          <w:szCs w:val="24"/>
        </w:rPr>
        <w:t xml:space="preserve"> 2016-17 Governance Council meetings</w:t>
      </w:r>
      <w:r>
        <w:rPr>
          <w:rFonts w:ascii="Times New Roman" w:hAnsi="Times New Roman"/>
          <w:szCs w:val="24"/>
        </w:rPr>
        <w:t xml:space="preserve"> – Council meetings will be changed from Thursdays to Tuesdays to 6:00 pm. Mr. Michael Rael e</w:t>
      </w:r>
      <w:r>
        <w:rPr>
          <w:rFonts w:ascii="Times New Roman" w:hAnsi="Times New Roman"/>
        </w:rPr>
        <w:t>ntertained a motion to approve the governance council meeting calendar for 2016-2017. Mr. Jules Epstein motioned to approve.  Second by Dr. Stephanie Owens.  Motion carries.</w:t>
      </w:r>
    </w:p>
    <w:p w:rsidR="00423F64" w:rsidRPr="00F9355D" w:rsidRDefault="00423F64" w:rsidP="00423F64">
      <w:pPr>
        <w:rPr>
          <w:rFonts w:ascii="Times New Roman" w:hAnsi="Times New Roman"/>
          <w:szCs w:val="24"/>
        </w:rPr>
      </w:pPr>
    </w:p>
    <w:p w:rsidR="00423F64" w:rsidRDefault="00423F64" w:rsidP="00423F64">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*Discussion of land purchase and approval of an August 29</w:t>
      </w:r>
      <w:r>
        <w:rPr>
          <w:rFonts w:ascii="Times New Roman" w:hAnsi="Times New Roman"/>
          <w:sz w:val="24"/>
          <w:szCs w:val="24"/>
        </w:rPr>
        <w:t>, 2016</w:t>
      </w:r>
      <w:r w:rsidRPr="00F9355D">
        <w:rPr>
          <w:rFonts w:ascii="Times New Roman" w:hAnsi="Times New Roman"/>
          <w:sz w:val="24"/>
          <w:szCs w:val="24"/>
        </w:rPr>
        <w:t xml:space="preserve"> closing date.</w:t>
      </w:r>
      <w:r>
        <w:rPr>
          <w:rFonts w:ascii="Times New Roman" w:hAnsi="Times New Roman"/>
          <w:sz w:val="24"/>
          <w:szCs w:val="24"/>
        </w:rPr>
        <w:t xml:space="preserve">  Ms. Charlotte Archuleta requested the need for a W-9 </w:t>
      </w:r>
      <w:proofErr w:type="gramStart"/>
      <w:r>
        <w:rPr>
          <w:rFonts w:ascii="Times New Roman" w:hAnsi="Times New Roman"/>
          <w:sz w:val="24"/>
          <w:szCs w:val="24"/>
        </w:rPr>
        <w:t>in order to</w:t>
      </w:r>
      <w:proofErr w:type="gramEnd"/>
      <w:r>
        <w:rPr>
          <w:rFonts w:ascii="Times New Roman" w:hAnsi="Times New Roman"/>
          <w:sz w:val="24"/>
          <w:szCs w:val="24"/>
        </w:rPr>
        <w:t xml:space="preserve"> pay for the land. $58,511.00 is the cost. Mr. Jules Epstein reported that it was a pretty clean deal.</w:t>
      </w:r>
    </w:p>
    <w:p w:rsidR="00423F64" w:rsidRPr="00F9355D" w:rsidRDefault="00423F64" w:rsidP="00423F64">
      <w:pPr>
        <w:pStyle w:val="ListParagraph"/>
        <w:ind w:hanging="360"/>
        <w:rPr>
          <w:rFonts w:ascii="Times New Roman" w:hAnsi="Times New Roman"/>
          <w:sz w:val="24"/>
          <w:szCs w:val="24"/>
        </w:rPr>
      </w:pPr>
    </w:p>
    <w:p w:rsidR="00423F64" w:rsidRDefault="00423F64" w:rsidP="00423F64">
      <w:r w:rsidRPr="00F9355D">
        <w:rPr>
          <w:rFonts w:ascii="Times New Roman" w:hAnsi="Times New Roman"/>
          <w:szCs w:val="24"/>
        </w:rPr>
        <w:tab/>
        <w:t>E.</w:t>
      </w:r>
      <w:r w:rsidRPr="00F9355D">
        <w:rPr>
          <w:rFonts w:ascii="Times New Roman" w:hAnsi="Times New Roman"/>
          <w:szCs w:val="24"/>
        </w:rPr>
        <w:tab/>
        <w:t xml:space="preserve">     *</w:t>
      </w:r>
      <w:r w:rsidRPr="00F9355D">
        <w:t>Review, discussion and approval of playground placement.</w:t>
      </w:r>
      <w:r>
        <w:t xml:space="preserve"> This item had already been approved. The following items were discussed: The plan is to clear out a piece of the new land to be the new parking lot. Playground needs to be close to the building. Still might have to move the trees and remove </w:t>
      </w:r>
      <w:proofErr w:type="spellStart"/>
      <w:r>
        <w:t>chamiso</w:t>
      </w:r>
      <w:proofErr w:type="spellEnd"/>
      <w:r>
        <w:t xml:space="preserve">. Contact MTC to have them give an estimate on ½ to 3/4 acre clearing and gravel. In search of a contractor for a fence. Double gate will be needed. </w:t>
      </w:r>
    </w:p>
    <w:p w:rsidR="00423F64" w:rsidRPr="00F9355D" w:rsidRDefault="00423F64" w:rsidP="00423F64">
      <w:pPr>
        <w:rPr>
          <w:rFonts w:ascii="Times New Roman" w:hAnsi="Times New Roman"/>
          <w:szCs w:val="24"/>
        </w:rPr>
      </w:pPr>
    </w:p>
    <w:p w:rsidR="00423F64" w:rsidRDefault="00423F64" w:rsidP="00423F64">
      <w:pPr>
        <w:rPr>
          <w:rFonts w:ascii="Times New Roman" w:hAnsi="Times New Roman"/>
        </w:rPr>
      </w:pPr>
      <w:r>
        <w:rPr>
          <w:color w:val="1F497D"/>
        </w:rPr>
        <w:tab/>
      </w:r>
      <w:r w:rsidRPr="00F9355D">
        <w:rPr>
          <w:rFonts w:ascii="Times New Roman" w:hAnsi="Times New Roman"/>
        </w:rPr>
        <w:t>F.</w:t>
      </w:r>
      <w:r w:rsidRPr="00F9355D">
        <w:rPr>
          <w:rFonts w:ascii="Times New Roman" w:hAnsi="Times New Roman"/>
        </w:rPr>
        <w:tab/>
        <w:t xml:space="preserve">     *Discussion and approval of new parking lot design and construction.</w:t>
      </w:r>
      <w:r>
        <w:rPr>
          <w:rFonts w:ascii="Times New Roman" w:hAnsi="Times New Roman"/>
        </w:rPr>
        <w:t xml:space="preserve"> Will work on that as soon as information is gathered from MTC. Mr. Jules Epstein would like to be involved in the process when that takes place. Action has been taken. Approved in previous meeting. </w:t>
      </w:r>
    </w:p>
    <w:p w:rsidR="00423F64" w:rsidRPr="00F9355D" w:rsidRDefault="00423F64" w:rsidP="00423F64">
      <w:pPr>
        <w:rPr>
          <w:rFonts w:ascii="Times New Roman" w:hAnsi="Times New Roman"/>
        </w:rPr>
      </w:pPr>
    </w:p>
    <w:p w:rsidR="00423F64" w:rsidRPr="00344BDC" w:rsidRDefault="00423F64" w:rsidP="00423F64">
      <w:pPr>
        <w:rPr>
          <w:rFonts w:ascii="Times New Roman" w:hAnsi="Times New Roman"/>
        </w:rPr>
      </w:pPr>
      <w:r w:rsidRPr="00F9355D">
        <w:rPr>
          <w:rFonts w:ascii="Times New Roman" w:hAnsi="Times New Roman"/>
        </w:rPr>
        <w:tab/>
        <w:t>G.</w:t>
      </w:r>
      <w:r w:rsidRPr="00F9355D">
        <w:rPr>
          <w:rFonts w:ascii="Times New Roman" w:hAnsi="Times New Roman"/>
        </w:rPr>
        <w:tab/>
        <w:t xml:space="preserve">     *Discussion of Paseo participation and approval of proper protocol for school </w:t>
      </w:r>
      <w:r>
        <w:rPr>
          <w:rFonts w:ascii="Times New Roman" w:hAnsi="Times New Roman"/>
        </w:rPr>
        <w:tab/>
        <w:t>Mr. Jules Epstein mentioned how RWCS participates</w:t>
      </w:r>
      <w:r w:rsidRPr="00F9355D">
        <w:rPr>
          <w:rFonts w:ascii="Times New Roman" w:hAnsi="Times New Roman"/>
        </w:rPr>
        <w:t xml:space="preserve"> in community events </w:t>
      </w:r>
      <w:r>
        <w:rPr>
          <w:rFonts w:ascii="Times New Roman" w:hAnsi="Times New Roman"/>
        </w:rPr>
        <w:t xml:space="preserve">such as an art oriented event. Every school will have an artist attached to it. Mr. Jules Epstein is personally sponsoring the school. He would like to see some type of protocol to be involved in projects like this. Mr. Michael Rael wants the protocol that the governance council needs to approve.  He wants Roots and Wings to be known as a school not a place for troubled </w:t>
      </w:r>
      <w:r w:rsidRPr="00344BDC">
        <w:rPr>
          <w:rFonts w:ascii="Times New Roman" w:hAnsi="Times New Roman"/>
        </w:rPr>
        <w:t>kids. Mr. Michael Rael entertain</w:t>
      </w:r>
      <w:r>
        <w:rPr>
          <w:rFonts w:ascii="Times New Roman" w:hAnsi="Times New Roman"/>
        </w:rPr>
        <w:t>ed</w:t>
      </w:r>
      <w:r w:rsidRPr="00344BDC">
        <w:rPr>
          <w:rFonts w:ascii="Times New Roman" w:hAnsi="Times New Roman"/>
        </w:rPr>
        <w:t xml:space="preserve"> a moti</w:t>
      </w:r>
      <w:r>
        <w:rPr>
          <w:rFonts w:ascii="Times New Roman" w:hAnsi="Times New Roman"/>
        </w:rPr>
        <w:t>on that the proper protocol for</w:t>
      </w:r>
      <w:r w:rsidRPr="00344BDC">
        <w:rPr>
          <w:rFonts w:ascii="Times New Roman" w:hAnsi="Times New Roman"/>
        </w:rPr>
        <w:t xml:space="preserve"> all events that the school participates in needs to be approved by the director and the director w</w:t>
      </w:r>
      <w:r>
        <w:rPr>
          <w:rFonts w:ascii="Times New Roman" w:hAnsi="Times New Roman"/>
        </w:rPr>
        <w:t>ill bring it to the board. It is u</w:t>
      </w:r>
      <w:r w:rsidRPr="00344BDC">
        <w:rPr>
          <w:rFonts w:ascii="Times New Roman" w:hAnsi="Times New Roman"/>
        </w:rPr>
        <w:t xml:space="preserve">p to the director to advocate for accurate representation for the media. </w:t>
      </w:r>
    </w:p>
    <w:p w:rsidR="00423F64" w:rsidRPr="00F9355D" w:rsidRDefault="00423F64" w:rsidP="00423F64">
      <w:pPr>
        <w:rPr>
          <w:rFonts w:ascii="Times New Roman" w:hAnsi="Times New Roman"/>
        </w:rPr>
      </w:pPr>
    </w:p>
    <w:p w:rsidR="00423F64" w:rsidRPr="00726A71" w:rsidRDefault="00423F64" w:rsidP="00423F64">
      <w:pPr>
        <w:rPr>
          <w:szCs w:val="24"/>
        </w:rPr>
      </w:pPr>
      <w:r>
        <w:t xml:space="preserve">            H.             </w:t>
      </w:r>
      <w:r>
        <w:rPr>
          <w:szCs w:val="24"/>
        </w:rPr>
        <w:t>*Discussion and approval of schedule to review</w:t>
      </w:r>
      <w:r w:rsidRPr="00726A71">
        <w:rPr>
          <w:szCs w:val="24"/>
        </w:rPr>
        <w:t xml:space="preserve"> the RWCS policies and revising/approv</w:t>
      </w:r>
      <w:r>
        <w:rPr>
          <w:szCs w:val="24"/>
        </w:rPr>
        <w:t>ing them:</w:t>
      </w:r>
    </w:p>
    <w:p w:rsidR="00423F64" w:rsidRDefault="00423F64" w:rsidP="00423F64">
      <w:pPr>
        <w:rPr>
          <w:szCs w:val="24"/>
        </w:rPr>
      </w:pPr>
      <w:r>
        <w:rPr>
          <w:szCs w:val="24"/>
        </w:rPr>
        <w:tab/>
      </w:r>
      <w:r>
        <w:rPr>
          <w:szCs w:val="24"/>
        </w:rPr>
        <w:tab/>
      </w:r>
      <w:r w:rsidRPr="00726A71">
        <w:rPr>
          <w:szCs w:val="24"/>
        </w:rPr>
        <w:t xml:space="preserve"> Audit committee</w:t>
      </w:r>
      <w:r>
        <w:rPr>
          <w:szCs w:val="24"/>
        </w:rPr>
        <w:t xml:space="preserve"> – the audit committee can have the same people but must have a finance and audit committee. There needs to be at least 3 people. Business Manager, a governance council member, and another </w:t>
      </w:r>
      <w:proofErr w:type="gramStart"/>
      <w:r>
        <w:rPr>
          <w:szCs w:val="24"/>
        </w:rPr>
        <w:t>person..</w:t>
      </w:r>
      <w:proofErr w:type="gramEnd"/>
      <w:r>
        <w:rPr>
          <w:szCs w:val="24"/>
        </w:rPr>
        <w:t xml:space="preserve"> Mr. Stephen Abt was named by Mr. Michael Rael as the governance council member to sit on the audit committee.</w:t>
      </w:r>
    </w:p>
    <w:p w:rsidR="00423F64" w:rsidRPr="00726A71" w:rsidRDefault="00423F64" w:rsidP="00423F64">
      <w:pPr>
        <w:rPr>
          <w:szCs w:val="24"/>
        </w:rPr>
      </w:pPr>
    </w:p>
    <w:p w:rsidR="00423F64" w:rsidRDefault="00423F64" w:rsidP="00423F64">
      <w:pPr>
        <w:rPr>
          <w:szCs w:val="24"/>
        </w:rPr>
      </w:pPr>
      <w:r>
        <w:rPr>
          <w:szCs w:val="24"/>
        </w:rPr>
        <w:tab/>
      </w:r>
      <w:r>
        <w:rPr>
          <w:szCs w:val="24"/>
        </w:rPr>
        <w:tab/>
      </w:r>
      <w:r w:rsidRPr="00726A71">
        <w:rPr>
          <w:szCs w:val="24"/>
        </w:rPr>
        <w:t>Board references</w:t>
      </w:r>
      <w:r>
        <w:rPr>
          <w:szCs w:val="24"/>
        </w:rPr>
        <w:t xml:space="preserve"> – everyone’s contact information such as e-mail and phone numbers.</w:t>
      </w:r>
    </w:p>
    <w:p w:rsidR="00423F64" w:rsidRPr="00726A71" w:rsidRDefault="00423F64" w:rsidP="00423F64">
      <w:pPr>
        <w:rPr>
          <w:szCs w:val="24"/>
        </w:rPr>
      </w:pPr>
    </w:p>
    <w:p w:rsidR="00423F64" w:rsidRDefault="00423F64" w:rsidP="00423F64">
      <w:pPr>
        <w:rPr>
          <w:szCs w:val="24"/>
        </w:rPr>
      </w:pPr>
      <w:r>
        <w:rPr>
          <w:szCs w:val="24"/>
        </w:rPr>
        <w:tab/>
      </w:r>
      <w:r>
        <w:rPr>
          <w:szCs w:val="24"/>
        </w:rPr>
        <w:tab/>
      </w:r>
      <w:r>
        <w:rPr>
          <w:szCs w:val="24"/>
        </w:rPr>
        <w:tab/>
      </w:r>
      <w:r w:rsidRPr="00726A71">
        <w:rPr>
          <w:szCs w:val="24"/>
        </w:rPr>
        <w:t xml:space="preserve"> Conflict of interest policy</w:t>
      </w:r>
      <w:r>
        <w:rPr>
          <w:szCs w:val="24"/>
        </w:rPr>
        <w:t xml:space="preserve"> – Patricia Matthews has a great Conflict of interest policy. She can mutate it to fit any charter school in the state. Mr. Michael Rael will entertain a motion to approve buying </w:t>
      </w:r>
      <w:r>
        <w:rPr>
          <w:szCs w:val="24"/>
        </w:rPr>
        <w:lastRenderedPageBreak/>
        <w:t>the Conflict of Interest Policy from attorney Patricia Matthews for $150.00. Mr. Jules Epstein motioned to approve. Second by Ms. Heidi Martinez. Motion carries.</w:t>
      </w:r>
    </w:p>
    <w:p w:rsidR="00423F64" w:rsidRPr="00726A71" w:rsidRDefault="00423F64" w:rsidP="00423F64">
      <w:pPr>
        <w:rPr>
          <w:szCs w:val="24"/>
        </w:rPr>
      </w:pPr>
    </w:p>
    <w:p w:rsidR="00423F64" w:rsidRDefault="00423F64" w:rsidP="00423F64">
      <w:pPr>
        <w:rPr>
          <w:szCs w:val="24"/>
        </w:rPr>
      </w:pPr>
      <w:r>
        <w:rPr>
          <w:szCs w:val="24"/>
        </w:rPr>
        <w:tab/>
      </w:r>
      <w:r>
        <w:rPr>
          <w:szCs w:val="24"/>
        </w:rPr>
        <w:tab/>
      </w:r>
      <w:r>
        <w:rPr>
          <w:szCs w:val="24"/>
        </w:rPr>
        <w:tab/>
      </w:r>
      <w:r w:rsidRPr="00726A71">
        <w:rPr>
          <w:szCs w:val="24"/>
        </w:rPr>
        <w:t xml:space="preserve"> Finance committee</w:t>
      </w:r>
      <w:r>
        <w:rPr>
          <w:szCs w:val="24"/>
        </w:rPr>
        <w:t xml:space="preserve">- Dr. Stephanie Owens was named to be on finance committee. </w:t>
      </w:r>
    </w:p>
    <w:p w:rsidR="00423F64" w:rsidRPr="00726A71" w:rsidRDefault="00423F64" w:rsidP="00423F64">
      <w:pPr>
        <w:rPr>
          <w:szCs w:val="24"/>
        </w:rPr>
      </w:pPr>
    </w:p>
    <w:p w:rsidR="00423F64" w:rsidRDefault="00423F64" w:rsidP="00423F64">
      <w:pPr>
        <w:rPr>
          <w:szCs w:val="24"/>
        </w:rPr>
      </w:pPr>
      <w:r>
        <w:rPr>
          <w:szCs w:val="24"/>
        </w:rPr>
        <w:tab/>
      </w:r>
      <w:r>
        <w:rPr>
          <w:szCs w:val="24"/>
        </w:rPr>
        <w:tab/>
      </w:r>
      <w:r>
        <w:rPr>
          <w:szCs w:val="24"/>
        </w:rPr>
        <w:tab/>
      </w:r>
      <w:r w:rsidRPr="00726A71">
        <w:rPr>
          <w:szCs w:val="24"/>
        </w:rPr>
        <w:t xml:space="preserve"> Governance management plan</w:t>
      </w:r>
      <w:r>
        <w:rPr>
          <w:szCs w:val="24"/>
        </w:rPr>
        <w:t xml:space="preserve"> – Dr. Stephanie Owens sent paper to members.</w:t>
      </w:r>
    </w:p>
    <w:p w:rsidR="00423F64" w:rsidRPr="00726A71" w:rsidRDefault="00423F64" w:rsidP="00423F64">
      <w:pPr>
        <w:rPr>
          <w:szCs w:val="24"/>
        </w:rPr>
      </w:pPr>
    </w:p>
    <w:p w:rsidR="00423F64" w:rsidRDefault="00423F64" w:rsidP="00423F64">
      <w:pPr>
        <w:rPr>
          <w:szCs w:val="24"/>
        </w:rPr>
      </w:pPr>
      <w:r>
        <w:rPr>
          <w:szCs w:val="24"/>
        </w:rPr>
        <w:tab/>
      </w:r>
      <w:r>
        <w:rPr>
          <w:szCs w:val="24"/>
        </w:rPr>
        <w:tab/>
      </w:r>
      <w:r>
        <w:rPr>
          <w:szCs w:val="24"/>
        </w:rPr>
        <w:tab/>
      </w:r>
      <w:r w:rsidRPr="00726A71">
        <w:rPr>
          <w:szCs w:val="24"/>
        </w:rPr>
        <w:t xml:space="preserve"> List of Governing Council Terms</w:t>
      </w:r>
      <w:r>
        <w:rPr>
          <w:szCs w:val="24"/>
        </w:rPr>
        <w:t xml:space="preserve"> – separate document </w:t>
      </w:r>
    </w:p>
    <w:p w:rsidR="00423F64" w:rsidRPr="00726A71" w:rsidRDefault="00423F64" w:rsidP="00423F64">
      <w:pPr>
        <w:rPr>
          <w:szCs w:val="24"/>
        </w:rPr>
      </w:pPr>
    </w:p>
    <w:p w:rsidR="00423F64" w:rsidRDefault="00423F64" w:rsidP="00423F64">
      <w:pPr>
        <w:rPr>
          <w:szCs w:val="24"/>
        </w:rPr>
      </w:pPr>
      <w:r>
        <w:rPr>
          <w:szCs w:val="24"/>
        </w:rPr>
        <w:tab/>
      </w:r>
      <w:r>
        <w:rPr>
          <w:szCs w:val="24"/>
        </w:rPr>
        <w:tab/>
      </w:r>
      <w:r>
        <w:rPr>
          <w:szCs w:val="24"/>
        </w:rPr>
        <w:tab/>
      </w:r>
      <w:r w:rsidRPr="00726A71">
        <w:rPr>
          <w:szCs w:val="24"/>
        </w:rPr>
        <w:t xml:space="preserve"> Bylaws</w:t>
      </w:r>
      <w:r>
        <w:rPr>
          <w:szCs w:val="24"/>
        </w:rPr>
        <w:t xml:space="preserve"> – for the Charter School. Need them to renew the charter. RWCS already has some in place. Mrs. Nancy González will find the hard copy of the Bylaws. </w:t>
      </w:r>
    </w:p>
    <w:p w:rsidR="00423F64" w:rsidRPr="00726A71" w:rsidRDefault="00423F64" w:rsidP="00423F64">
      <w:pPr>
        <w:rPr>
          <w:szCs w:val="24"/>
        </w:rPr>
      </w:pPr>
    </w:p>
    <w:p w:rsidR="00423F64" w:rsidRPr="00900AA5" w:rsidRDefault="00423F64" w:rsidP="00423F64">
      <w:pPr>
        <w:rPr>
          <w:szCs w:val="24"/>
        </w:rPr>
      </w:pPr>
      <w:r>
        <w:rPr>
          <w:szCs w:val="24"/>
        </w:rPr>
        <w:tab/>
      </w:r>
      <w:r>
        <w:rPr>
          <w:szCs w:val="24"/>
        </w:rPr>
        <w:tab/>
      </w:r>
      <w:r>
        <w:rPr>
          <w:szCs w:val="24"/>
        </w:rPr>
        <w:tab/>
      </w:r>
      <w:r w:rsidRPr="00726A71">
        <w:rPr>
          <w:szCs w:val="24"/>
        </w:rPr>
        <w:t xml:space="preserve"> SHAC </w:t>
      </w:r>
      <w:r>
        <w:rPr>
          <w:szCs w:val="24"/>
        </w:rPr>
        <w:t xml:space="preserve">(School Health Advisory Council) </w:t>
      </w:r>
      <w:r w:rsidRPr="00726A71">
        <w:rPr>
          <w:szCs w:val="24"/>
        </w:rPr>
        <w:t>committee policy.</w:t>
      </w:r>
      <w:r>
        <w:rPr>
          <w:szCs w:val="24"/>
        </w:rPr>
        <w:t xml:space="preserve"> – have some parents and a governance council member. Ms. Heidi Martinez volunteered as governance council member. </w:t>
      </w:r>
    </w:p>
    <w:p w:rsidR="00423F64" w:rsidRDefault="00423F64" w:rsidP="00423F64">
      <w:pPr>
        <w:pStyle w:val="NoSpacing"/>
        <w:rPr>
          <w:rFonts w:ascii="Times New Roman" w:hAnsi="Times New Roman"/>
          <w:szCs w:val="24"/>
        </w:rPr>
      </w:pPr>
      <w:r>
        <w:t xml:space="preserve">            </w:t>
      </w:r>
    </w:p>
    <w:p w:rsidR="00423F64" w:rsidRPr="00D149BF" w:rsidRDefault="00423F64" w:rsidP="00423F64">
      <w:pPr>
        <w:pStyle w:val="NoSpacing"/>
        <w:rPr>
          <w:rFonts w:ascii="Times New Roman" w:hAnsi="Times New Roman"/>
          <w:szCs w:val="24"/>
        </w:rPr>
      </w:pPr>
    </w:p>
    <w:p w:rsidR="00423F64" w:rsidRPr="00C14A22" w:rsidRDefault="00423F64" w:rsidP="00423F64">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423F64" w:rsidRPr="00C14A22" w:rsidRDefault="00423F64" w:rsidP="00423F64">
      <w:pPr>
        <w:pStyle w:val="NoSpacing"/>
        <w:numPr>
          <w:ilvl w:val="0"/>
          <w:numId w:val="34"/>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 Director’s Report</w:t>
      </w:r>
      <w:r>
        <w:rPr>
          <w:rFonts w:ascii="Times New Roman" w:hAnsi="Times New Roman"/>
          <w:szCs w:val="24"/>
        </w:rPr>
        <w:t xml:space="preserve"> – see attached</w:t>
      </w:r>
    </w:p>
    <w:p w:rsidR="00423F64" w:rsidRPr="00C14A22" w:rsidRDefault="00423F64" w:rsidP="00423F64">
      <w:pPr>
        <w:pStyle w:val="NoSpacing"/>
        <w:rPr>
          <w:rFonts w:ascii="Times New Roman" w:hAnsi="Times New Roman"/>
          <w:szCs w:val="24"/>
        </w:rPr>
      </w:pPr>
      <w:r>
        <w:rPr>
          <w:rFonts w:ascii="Times New Roman" w:hAnsi="Times New Roman"/>
          <w:szCs w:val="24"/>
        </w:rPr>
        <w:t xml:space="preserve"> </w:t>
      </w:r>
    </w:p>
    <w:p w:rsidR="00423F64" w:rsidRDefault="00423F64" w:rsidP="00423F64">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w:t>
      </w:r>
    </w:p>
    <w:p w:rsidR="00423F64" w:rsidRPr="00C14A22" w:rsidRDefault="00423F64" w:rsidP="00423F64">
      <w:pPr>
        <w:pStyle w:val="NoSpacing"/>
        <w:numPr>
          <w:ilvl w:val="0"/>
          <w:numId w:val="38"/>
        </w:numPr>
        <w:rPr>
          <w:rFonts w:ascii="Times New Roman" w:hAnsi="Times New Roman"/>
          <w:szCs w:val="24"/>
        </w:rPr>
      </w:pPr>
      <w:r>
        <w:rPr>
          <w:rFonts w:ascii="Times New Roman" w:hAnsi="Times New Roman"/>
          <w:szCs w:val="24"/>
        </w:rPr>
        <w:t xml:space="preserve">Tuesday, September 20, 2016 at 6:00 pm </w:t>
      </w:r>
    </w:p>
    <w:p w:rsidR="00423F64" w:rsidRPr="00C14A22" w:rsidRDefault="00423F64" w:rsidP="00423F64">
      <w:pPr>
        <w:pStyle w:val="NoSpacing"/>
        <w:rPr>
          <w:rFonts w:ascii="Times New Roman" w:hAnsi="Times New Roman"/>
          <w:szCs w:val="24"/>
        </w:rPr>
      </w:pPr>
    </w:p>
    <w:p w:rsidR="00423F64" w:rsidRPr="00C14A22" w:rsidRDefault="00423F64" w:rsidP="00423F64">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r>
        <w:rPr>
          <w:rFonts w:ascii="Times New Roman" w:hAnsi="Times New Roman"/>
          <w:szCs w:val="24"/>
        </w:rPr>
        <w:t xml:space="preserve"> – Mr. Michael Rael entertained a motion to go into Executive Session Mr. Jules Epstein motion Ms. Heidi Martinez second. Motion carries.  Roll call vote: Mr. Michael Rael – Yes, Mr. Jules Epstein –Yes, Ms. Heidi Martinez – Yes, Dr. Stephanie Owens –Yes.  No decisions were made in executive session.  Roll call vote to come out of executive session: Mr. Michael Rael – Yes, Mr. Jules Epstein –Yes, Ms. Heidi Martinez – Yes, Dr. Stephanie Owens –Yes</w:t>
      </w:r>
    </w:p>
    <w:p w:rsidR="00423F64" w:rsidRPr="00C14A22" w:rsidRDefault="00423F64" w:rsidP="00423F64">
      <w:pPr>
        <w:pStyle w:val="NoSpacing"/>
        <w:ind w:left="1440" w:firstLine="720"/>
        <w:rPr>
          <w:rFonts w:ascii="Times New Roman" w:hAnsi="Times New Roman"/>
          <w:szCs w:val="24"/>
        </w:rPr>
      </w:pPr>
    </w:p>
    <w:p w:rsidR="00423F64" w:rsidRDefault="00423F64" w:rsidP="00423F64">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*Adjournment</w:t>
      </w:r>
      <w:r>
        <w:rPr>
          <w:rFonts w:ascii="Times New Roman" w:hAnsi="Times New Roman"/>
          <w:szCs w:val="24"/>
        </w:rPr>
        <w:t xml:space="preserve"> at 8:47</w:t>
      </w:r>
      <w:proofErr w:type="gramStart"/>
      <w:r>
        <w:rPr>
          <w:rFonts w:ascii="Times New Roman" w:hAnsi="Times New Roman"/>
          <w:szCs w:val="24"/>
        </w:rPr>
        <w:t>.  Motion</w:t>
      </w:r>
      <w:proofErr w:type="gramEnd"/>
      <w:r>
        <w:rPr>
          <w:rFonts w:ascii="Times New Roman" w:hAnsi="Times New Roman"/>
          <w:szCs w:val="24"/>
        </w:rPr>
        <w:t xml:space="preserve"> made by Mr. Jules Epstein, second by Ms. Heidi Martinez, Motion carries.</w:t>
      </w:r>
    </w:p>
    <w:p w:rsidR="00423F64" w:rsidRDefault="00423F64" w:rsidP="00423F64">
      <w:pPr>
        <w:pStyle w:val="NoSpacing"/>
        <w:rPr>
          <w:rFonts w:ascii="Times New Roman" w:hAnsi="Times New Roman"/>
          <w:szCs w:val="24"/>
        </w:rPr>
      </w:pPr>
    </w:p>
    <w:p w:rsidR="00423F64" w:rsidRPr="00C14A22" w:rsidRDefault="00423F64" w:rsidP="00423F64">
      <w:pPr>
        <w:pStyle w:val="NoSpacing"/>
        <w:rPr>
          <w:rFonts w:ascii="Times New Roman" w:hAnsi="Times New Roman"/>
          <w:szCs w:val="24"/>
        </w:rPr>
      </w:pPr>
    </w:p>
    <w:p w:rsidR="00423F64" w:rsidRDefault="00423F64" w:rsidP="00423F64">
      <w:pPr>
        <w:pStyle w:val="NoSpacing"/>
        <w:jc w:val="center"/>
        <w:rPr>
          <w:rFonts w:ascii="Helvetica 55 Roman" w:hAnsi="Helvetica 55 Roman"/>
          <w:b/>
          <w:sz w:val="22"/>
          <w:szCs w:val="22"/>
        </w:rPr>
      </w:pPr>
    </w:p>
    <w:p w:rsidR="00423F64" w:rsidRDefault="00423F64" w:rsidP="0051397B">
      <w:pPr>
        <w:pStyle w:val="NoSpacing"/>
        <w:jc w:val="center"/>
        <w:rPr>
          <w:rFonts w:ascii="Helvetica 55 Roman" w:hAnsi="Helvetica 55 Roman"/>
          <w:b/>
          <w:sz w:val="22"/>
          <w:szCs w:val="22"/>
        </w:rPr>
      </w:pPr>
      <w:bookmarkStart w:id="0" w:name="_GoBack"/>
      <w:bookmarkEnd w:id="0"/>
    </w:p>
    <w:sectPr w:rsidR="00423F64"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6" w:rsidRDefault="00383B06">
      <w:r>
        <w:separator/>
      </w:r>
    </w:p>
  </w:endnote>
  <w:endnote w:type="continuationSeparator" w:id="0">
    <w:p w:rsidR="00383B06" w:rsidRDefault="003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6" w:rsidRDefault="00383B06">
      <w:r>
        <w:separator/>
      </w:r>
    </w:p>
  </w:footnote>
  <w:footnote w:type="continuationSeparator" w:id="0">
    <w:p w:rsidR="00383B06" w:rsidRDefault="003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423F64">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423F64">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03741"/>
    <w:multiLevelType w:val="hybridMultilevel"/>
    <w:tmpl w:val="AFACE2FC"/>
    <w:lvl w:ilvl="0" w:tplc="0BCE2BAC">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0"/>
  </w:num>
  <w:num w:numId="5">
    <w:abstractNumId w:val="19"/>
  </w:num>
  <w:num w:numId="6">
    <w:abstractNumId w:val="30"/>
  </w:num>
  <w:num w:numId="7">
    <w:abstractNumId w:val="33"/>
  </w:num>
  <w:num w:numId="8">
    <w:abstractNumId w:val="2"/>
  </w:num>
  <w:num w:numId="9">
    <w:abstractNumId w:val="18"/>
  </w:num>
  <w:num w:numId="10">
    <w:abstractNumId w:val="0"/>
  </w:num>
  <w:num w:numId="11">
    <w:abstractNumId w:val="3"/>
  </w:num>
  <w:num w:numId="12">
    <w:abstractNumId w:val="16"/>
  </w:num>
  <w:num w:numId="13">
    <w:abstractNumId w:val="4"/>
  </w:num>
  <w:num w:numId="14">
    <w:abstractNumId w:val="13"/>
  </w:num>
  <w:num w:numId="15">
    <w:abstractNumId w:val="23"/>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2"/>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1"/>
  </w:num>
  <w:num w:numId="32">
    <w:abstractNumId w:val="32"/>
  </w:num>
  <w:num w:numId="33">
    <w:abstractNumId w:val="17"/>
  </w:num>
  <w:num w:numId="34">
    <w:abstractNumId w:val="10"/>
  </w:num>
  <w:num w:numId="35">
    <w:abstractNumId w:val="14"/>
  </w:num>
  <w:num w:numId="36">
    <w:abstractNumId w:val="36"/>
  </w:num>
  <w:num w:numId="37">
    <w:abstractNumId w:val="2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212E"/>
    <w:rsid w:val="00044CDF"/>
    <w:rsid w:val="000459BA"/>
    <w:rsid w:val="0004685B"/>
    <w:rsid w:val="00050507"/>
    <w:rsid w:val="000600E6"/>
    <w:rsid w:val="00065082"/>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27C91"/>
    <w:rsid w:val="00332791"/>
    <w:rsid w:val="003348CA"/>
    <w:rsid w:val="00337061"/>
    <w:rsid w:val="00345D7B"/>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23F64"/>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A789F"/>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0AA5"/>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0037"/>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2A5A"/>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F16B"/>
  <w15:docId w15:val="{4E40807D-AAA6-4B5C-8C07-9CB27BD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296B-CB81-43DB-88B4-23C33A5F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2016-08-22T15:39:00Z</cp:lastPrinted>
  <dcterms:created xsi:type="dcterms:W3CDTF">2017-04-06T21:20:00Z</dcterms:created>
  <dcterms:modified xsi:type="dcterms:W3CDTF">2017-04-06T21:20:00Z</dcterms:modified>
</cp:coreProperties>
</file>