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1D08B49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</w:t>
      </w:r>
      <w:r w:rsidR="0046109C">
        <w:rPr>
          <w:sz w:val="22"/>
          <w:szCs w:val="22"/>
        </w:rPr>
        <w:t xml:space="preserve"> Special </w:t>
      </w:r>
      <w:r w:rsidR="0046109C" w:rsidRPr="00D73EB2">
        <w:rPr>
          <w:sz w:val="22"/>
          <w:szCs w:val="22"/>
        </w:rPr>
        <w:t>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3F66659" w14:textId="710E9886" w:rsidR="006F772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52E0BFF3" w14:textId="242BB2E8" w:rsidR="00755005" w:rsidRDefault="00DC5FD5" w:rsidP="00755005">
      <w:pPr>
        <w:jc w:val="center"/>
        <w:rPr>
          <w:sz w:val="22"/>
          <w:szCs w:val="22"/>
        </w:rPr>
      </w:pPr>
      <w:r>
        <w:rPr>
          <w:sz w:val="22"/>
          <w:szCs w:val="22"/>
        </w:rPr>
        <w:t>May 8</w:t>
      </w:r>
      <w:r w:rsidR="00755005">
        <w:rPr>
          <w:sz w:val="22"/>
          <w:szCs w:val="22"/>
        </w:rPr>
        <w:t>, 2020</w:t>
      </w:r>
    </w:p>
    <w:p w14:paraId="6A87A1FA" w14:textId="705DEE07" w:rsidR="0020494A" w:rsidRDefault="0020494A" w:rsidP="00755005">
      <w:pPr>
        <w:jc w:val="center"/>
        <w:rPr>
          <w:sz w:val="22"/>
          <w:szCs w:val="22"/>
        </w:rPr>
      </w:pPr>
    </w:p>
    <w:p w14:paraId="5E816632" w14:textId="400C0E67" w:rsidR="0020494A" w:rsidRPr="00D73EB2" w:rsidRDefault="0020494A" w:rsidP="00755005">
      <w:pPr>
        <w:jc w:val="center"/>
        <w:rPr>
          <w:sz w:val="22"/>
          <w:szCs w:val="22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https://us04web.zoom.us/j/71244408592?pwd=eTNDWlVycEk3U2t3dXV5ekRoRncyUT09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712 4440 8592 Password: 030475</w:t>
      </w:r>
    </w:p>
    <w:p w14:paraId="57FE53C6" w14:textId="1330B222" w:rsidR="00755005" w:rsidRDefault="00755005" w:rsidP="006F7722">
      <w:pPr>
        <w:jc w:val="center"/>
        <w:rPr>
          <w:sz w:val="22"/>
          <w:szCs w:val="22"/>
        </w:rPr>
      </w:pP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2C8203FF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  <w:r w:rsidR="009E233B">
        <w:rPr>
          <w:sz w:val="22"/>
          <w:szCs w:val="22"/>
        </w:rPr>
        <w:t>at</w:t>
      </w:r>
      <w:r w:rsidR="009079A6">
        <w:rPr>
          <w:sz w:val="22"/>
          <w:szCs w:val="22"/>
        </w:rPr>
        <w:t xml:space="preserve"> 2:07</w:t>
      </w:r>
      <w:r w:rsidR="00235AF1">
        <w:rPr>
          <w:sz w:val="22"/>
          <w:szCs w:val="22"/>
        </w:rPr>
        <w:t>pm</w:t>
      </w:r>
    </w:p>
    <w:p w14:paraId="280BE525" w14:textId="4F6B3885" w:rsidR="006D244A" w:rsidRDefault="006F7722" w:rsidP="0020494A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  <w:r w:rsidR="009E233B">
        <w:rPr>
          <w:sz w:val="22"/>
          <w:szCs w:val="22"/>
        </w:rPr>
        <w:t>–</w:t>
      </w:r>
    </w:p>
    <w:p w14:paraId="2A980AD7" w14:textId="05694988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Erica </w:t>
      </w:r>
      <w:proofErr w:type="spellStart"/>
      <w:r>
        <w:rPr>
          <w:sz w:val="22"/>
          <w:szCs w:val="22"/>
        </w:rPr>
        <w:t>Lannon</w:t>
      </w:r>
      <w:proofErr w:type="spellEnd"/>
      <w:r>
        <w:rPr>
          <w:sz w:val="22"/>
          <w:szCs w:val="22"/>
        </w:rPr>
        <w:t>- GC Member</w:t>
      </w:r>
    </w:p>
    <w:p w14:paraId="3336A13A" w14:textId="70C0EF46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Aline Robertson- GC Member</w:t>
      </w:r>
    </w:p>
    <w:p w14:paraId="34A83702" w14:textId="681EEE47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Robin Mayo- GC Member</w:t>
      </w:r>
    </w:p>
    <w:p w14:paraId="05A80DA3" w14:textId="615482D8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Jenny Lewis- GC Member</w:t>
      </w:r>
    </w:p>
    <w:p w14:paraId="022C93CE" w14:textId="3EF4C60F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- GC Member</w:t>
      </w:r>
    </w:p>
    <w:p w14:paraId="4F5EF59B" w14:textId="23F4BCA3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Jerrod </w:t>
      </w:r>
      <w:proofErr w:type="spellStart"/>
      <w:r>
        <w:rPr>
          <w:sz w:val="22"/>
          <w:szCs w:val="22"/>
        </w:rPr>
        <w:t>Rowlison</w:t>
      </w:r>
      <w:proofErr w:type="spellEnd"/>
      <w:r>
        <w:rPr>
          <w:sz w:val="22"/>
          <w:szCs w:val="22"/>
        </w:rPr>
        <w:t>-Elliot-GC Member</w:t>
      </w:r>
      <w:r w:rsidR="00235AF1">
        <w:rPr>
          <w:sz w:val="22"/>
          <w:szCs w:val="22"/>
        </w:rPr>
        <w:t>-joined at 2:35pm</w:t>
      </w:r>
    </w:p>
    <w:p w14:paraId="592A043E" w14:textId="2E378D86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>Others Attending-</w:t>
      </w:r>
    </w:p>
    <w:p w14:paraId="243D128A" w14:textId="36F33B25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Mark </w:t>
      </w:r>
      <w:proofErr w:type="spellStart"/>
      <w:r>
        <w:rPr>
          <w:sz w:val="22"/>
          <w:szCs w:val="22"/>
        </w:rPr>
        <w:t>Richert</w:t>
      </w:r>
      <w:proofErr w:type="spellEnd"/>
      <w:r>
        <w:rPr>
          <w:sz w:val="22"/>
          <w:szCs w:val="22"/>
        </w:rPr>
        <w:t>- School Director</w:t>
      </w:r>
    </w:p>
    <w:p w14:paraId="2C30C359" w14:textId="0E2E056E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Veronica Garcia- School Administrative Assistant</w:t>
      </w:r>
    </w:p>
    <w:p w14:paraId="1693005D" w14:textId="0B0C3708" w:rsidR="009E233B" w:rsidRDefault="009E233B" w:rsidP="002049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Sarah Pina- School Business Manager</w:t>
      </w:r>
    </w:p>
    <w:p w14:paraId="6EA7EC9E" w14:textId="77777777" w:rsidR="009E233B" w:rsidRPr="00D73EB2" w:rsidRDefault="009E233B" w:rsidP="0020494A">
      <w:pPr>
        <w:ind w:firstLine="720"/>
        <w:rPr>
          <w:sz w:val="22"/>
          <w:szCs w:val="22"/>
        </w:rPr>
      </w:pPr>
    </w:p>
    <w:p w14:paraId="18A096FE" w14:textId="4536FB4C" w:rsidR="006F7722" w:rsidRPr="00D73EB2" w:rsidRDefault="0020494A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6F7722" w:rsidRPr="00D73EB2">
        <w:rPr>
          <w:sz w:val="22"/>
          <w:szCs w:val="22"/>
        </w:rPr>
        <w:t xml:space="preserve">. Approval of Agenda </w:t>
      </w:r>
      <w:r w:rsidR="009079A6">
        <w:rPr>
          <w:sz w:val="22"/>
          <w:szCs w:val="22"/>
        </w:rPr>
        <w:t xml:space="preserve">motion to approve agenda made by Jenny Lewis and second by Amelia </w:t>
      </w:r>
      <w:proofErr w:type="spellStart"/>
      <w:r w:rsidR="009079A6">
        <w:rPr>
          <w:sz w:val="22"/>
          <w:szCs w:val="22"/>
        </w:rPr>
        <w:t>Eshleman</w:t>
      </w:r>
      <w:proofErr w:type="spellEnd"/>
      <w:r w:rsidR="009079A6">
        <w:rPr>
          <w:sz w:val="22"/>
          <w:szCs w:val="22"/>
        </w:rPr>
        <w:t>. All votes were in the affirmative, no votes in the negative. Motion Carries</w:t>
      </w:r>
    </w:p>
    <w:p w14:paraId="6F55DED3" w14:textId="15ED6603" w:rsidR="006F7722" w:rsidRPr="00D73EB2" w:rsidRDefault="006F7722" w:rsidP="006F7722">
      <w:pPr>
        <w:rPr>
          <w:sz w:val="22"/>
          <w:szCs w:val="22"/>
        </w:rPr>
      </w:pPr>
    </w:p>
    <w:p w14:paraId="4C522B87" w14:textId="20B36B9C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</w:t>
      </w:r>
      <w:r w:rsidR="009079A6">
        <w:rPr>
          <w:sz w:val="22"/>
          <w:szCs w:val="22"/>
        </w:rPr>
        <w:t xml:space="preserve">No </w:t>
      </w:r>
      <w:r w:rsidRPr="00D73EB2">
        <w:rPr>
          <w:sz w:val="22"/>
          <w:szCs w:val="22"/>
        </w:rPr>
        <w:t xml:space="preserve">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372A57F0" w14:textId="1EE225CF" w:rsidR="005F0E0E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045D7DDC" w:rsidR="002252F7" w:rsidRDefault="009079A6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B2691A" w:rsidRPr="005C6A06">
        <w:rPr>
          <w:sz w:val="22"/>
          <w:szCs w:val="22"/>
        </w:rPr>
        <w:t>Budget Adjustment Request</w:t>
      </w:r>
      <w:r w:rsidR="00BB68E3" w:rsidRPr="005C6A06">
        <w:rPr>
          <w:sz w:val="22"/>
          <w:szCs w:val="22"/>
        </w:rPr>
        <w:t>s</w:t>
      </w:r>
    </w:p>
    <w:p w14:paraId="27F9FC37" w14:textId="3E01A131" w:rsidR="00AD5AE8" w:rsidRDefault="00235AF1" w:rsidP="0020494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 w:rsidR="0020494A">
        <w:rPr>
          <w:sz w:val="22"/>
          <w:szCs w:val="22"/>
        </w:rPr>
        <w:t>Permanent Cash Transfer for classroom activity funds</w:t>
      </w:r>
      <w:r>
        <w:rPr>
          <w:sz w:val="22"/>
          <w:szCs w:val="22"/>
        </w:rPr>
        <w:t xml:space="preserve"> by Aline Robertson and second by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. All votes were in the affirmative, no votes in the negative. Motion Carries</w:t>
      </w:r>
    </w:p>
    <w:p w14:paraId="6A15BEEC" w14:textId="26968F8D" w:rsidR="0020494A" w:rsidRPr="0020494A" w:rsidRDefault="00235AF1" w:rsidP="0020494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 w:rsidR="0020494A">
        <w:rPr>
          <w:sz w:val="22"/>
          <w:szCs w:val="22"/>
        </w:rPr>
        <w:t>2020 – 2021 Budget</w:t>
      </w:r>
      <w:r>
        <w:rPr>
          <w:sz w:val="22"/>
          <w:szCs w:val="22"/>
        </w:rPr>
        <w:t xml:space="preserve"> as presented by Jenny Lewis and second by Robin Mayo. 5 votes were in the affirmative. Jerrod </w:t>
      </w:r>
      <w:proofErr w:type="spellStart"/>
      <w:r>
        <w:rPr>
          <w:sz w:val="22"/>
          <w:szCs w:val="22"/>
        </w:rPr>
        <w:t>Rowlison</w:t>
      </w:r>
      <w:proofErr w:type="spellEnd"/>
      <w:r>
        <w:rPr>
          <w:sz w:val="22"/>
          <w:szCs w:val="22"/>
        </w:rPr>
        <w:t>-Elliot abstains. Motion Carries.</w:t>
      </w:r>
    </w:p>
    <w:p w14:paraId="3199313C" w14:textId="0D865F82" w:rsidR="006F7722" w:rsidRPr="00D73EB2" w:rsidRDefault="006F7722" w:rsidP="006F7722">
      <w:pPr>
        <w:rPr>
          <w:sz w:val="22"/>
          <w:szCs w:val="22"/>
        </w:rPr>
      </w:pPr>
    </w:p>
    <w:p w14:paraId="05A6ABE3" w14:textId="75A41B98" w:rsidR="006F7722" w:rsidRPr="00BC48BC" w:rsidRDefault="006F7722" w:rsidP="00BC48BC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60D1D884" w14:textId="72253086" w:rsidR="006F7722" w:rsidRDefault="00B57AA2" w:rsidP="0046109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6109C">
        <w:rPr>
          <w:sz w:val="22"/>
          <w:szCs w:val="22"/>
        </w:rPr>
        <w:t xml:space="preserve">Director </w:t>
      </w:r>
      <w:r w:rsidR="0046109C" w:rsidRPr="0046109C">
        <w:rPr>
          <w:sz w:val="22"/>
          <w:szCs w:val="22"/>
        </w:rPr>
        <w:t xml:space="preserve">Selection </w:t>
      </w:r>
      <w:r w:rsidR="0046109C">
        <w:rPr>
          <w:sz w:val="22"/>
          <w:szCs w:val="22"/>
        </w:rPr>
        <w:t>Committee Update</w:t>
      </w:r>
      <w:r w:rsidR="00235AF1">
        <w:rPr>
          <w:sz w:val="22"/>
          <w:szCs w:val="22"/>
        </w:rPr>
        <w:t>-The process of each finalist was discussed. The final interviews will take place on the next GC Meeting.</w:t>
      </w:r>
    </w:p>
    <w:p w14:paraId="17C36D0F" w14:textId="77777777" w:rsidR="00235AF1" w:rsidRDefault="00235AF1" w:rsidP="00235AF1">
      <w:pPr>
        <w:pStyle w:val="ListParagraph"/>
        <w:ind w:left="1080"/>
        <w:rPr>
          <w:sz w:val="22"/>
          <w:szCs w:val="22"/>
        </w:rPr>
      </w:pPr>
    </w:p>
    <w:p w14:paraId="08048E16" w14:textId="03F4D335" w:rsidR="00E931B6" w:rsidRPr="0046109C" w:rsidRDefault="00E931B6" w:rsidP="0046109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Director’s Letter of Recommendation</w:t>
      </w:r>
      <w:r w:rsidR="00235AF1">
        <w:rPr>
          <w:sz w:val="22"/>
          <w:szCs w:val="22"/>
        </w:rPr>
        <w:t xml:space="preserve">-The transformations of the school that have occurred during Mark </w:t>
      </w:r>
      <w:proofErr w:type="spellStart"/>
      <w:r w:rsidR="00235AF1">
        <w:rPr>
          <w:sz w:val="22"/>
          <w:szCs w:val="22"/>
        </w:rPr>
        <w:t>Richert’s</w:t>
      </w:r>
      <w:proofErr w:type="spellEnd"/>
      <w:r w:rsidR="00235AF1">
        <w:rPr>
          <w:sz w:val="22"/>
          <w:szCs w:val="22"/>
        </w:rPr>
        <w:t xml:space="preserve"> time has been added. Erica </w:t>
      </w:r>
      <w:proofErr w:type="spellStart"/>
      <w:r w:rsidR="00235AF1">
        <w:rPr>
          <w:sz w:val="22"/>
          <w:szCs w:val="22"/>
        </w:rPr>
        <w:t>Lannon</w:t>
      </w:r>
      <w:proofErr w:type="spellEnd"/>
      <w:r w:rsidR="00235AF1">
        <w:rPr>
          <w:sz w:val="22"/>
          <w:szCs w:val="22"/>
        </w:rPr>
        <w:t xml:space="preserve"> wrote a separate letter to add to the existing letter.</w:t>
      </w:r>
    </w:p>
    <w:p w14:paraId="74F5394F" w14:textId="77777777" w:rsidR="0046109C" w:rsidRPr="0046109C" w:rsidRDefault="0046109C" w:rsidP="0046109C">
      <w:pPr>
        <w:pStyle w:val="ListParagraph"/>
        <w:ind w:left="1080"/>
        <w:rPr>
          <w:sz w:val="22"/>
          <w:szCs w:val="22"/>
        </w:rPr>
      </w:pPr>
    </w:p>
    <w:p w14:paraId="4788B30F" w14:textId="77777777" w:rsidR="00235AF1" w:rsidRDefault="00235AF1" w:rsidP="006F7722">
      <w:pPr>
        <w:rPr>
          <w:sz w:val="22"/>
          <w:szCs w:val="22"/>
        </w:rPr>
      </w:pPr>
    </w:p>
    <w:p w14:paraId="106BA97C" w14:textId="62573B3E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1530FCB8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  <w:r w:rsidR="00235AF1">
        <w:rPr>
          <w:sz w:val="22"/>
          <w:szCs w:val="22"/>
        </w:rPr>
        <w:t xml:space="preserve">will be </w:t>
      </w:r>
      <w:r w:rsidR="00AA6E73">
        <w:rPr>
          <w:sz w:val="22"/>
          <w:szCs w:val="22"/>
        </w:rPr>
        <w:t>on May 19</w:t>
      </w:r>
      <w:bookmarkStart w:id="0" w:name="_GoBack"/>
      <w:bookmarkEnd w:id="0"/>
      <w:r w:rsidR="00235AF1">
        <w:rPr>
          <w:sz w:val="22"/>
          <w:szCs w:val="22"/>
        </w:rPr>
        <w:t xml:space="preserve"> at 4pm</w:t>
      </w:r>
    </w:p>
    <w:p w14:paraId="7D86372B" w14:textId="106644E4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</w:t>
      </w:r>
      <w:r w:rsidR="00235AF1">
        <w:rPr>
          <w:sz w:val="22"/>
          <w:szCs w:val="22"/>
        </w:rPr>
        <w:t>at 3:29pm</w:t>
      </w:r>
      <w:r w:rsidRPr="00D73EB2">
        <w:rPr>
          <w:sz w:val="22"/>
          <w:szCs w:val="22"/>
        </w:rPr>
        <w:t xml:space="preserve"> </w:t>
      </w:r>
    </w:p>
    <w:p w14:paraId="13C361CC" w14:textId="498B8C2D" w:rsidR="00351FC0" w:rsidRDefault="00351FC0" w:rsidP="00351FC0"/>
    <w:p w14:paraId="5A57E97E" w14:textId="27BACC0E" w:rsidR="00BC48BC" w:rsidRDefault="00F60C2F" w:rsidP="00733A47">
      <w:pPr>
        <w:tabs>
          <w:tab w:val="left" w:pos="6015"/>
        </w:tabs>
      </w:pPr>
      <w:r>
        <w:tab/>
      </w:r>
    </w:p>
    <w:p w14:paraId="59DCA8AB" w14:textId="77777777" w:rsidR="00BC48BC" w:rsidRDefault="00BC48BC" w:rsidP="005F0E0E">
      <w:pPr>
        <w:jc w:val="center"/>
      </w:pPr>
    </w:p>
    <w:p w14:paraId="38B44B41" w14:textId="77777777" w:rsidR="0046109C" w:rsidRDefault="0046109C" w:rsidP="005F0E0E">
      <w:pPr>
        <w:jc w:val="center"/>
      </w:pPr>
    </w:p>
    <w:p w14:paraId="61E77A9B" w14:textId="77777777" w:rsidR="0046109C" w:rsidRDefault="0046109C" w:rsidP="005F0E0E">
      <w:pPr>
        <w:jc w:val="center"/>
      </w:pPr>
    </w:p>
    <w:p w14:paraId="1DAB7DD2" w14:textId="77777777" w:rsidR="0046109C" w:rsidRDefault="0046109C" w:rsidP="005F0E0E">
      <w:pPr>
        <w:jc w:val="center"/>
      </w:pPr>
    </w:p>
    <w:p w14:paraId="3651892A" w14:textId="77777777" w:rsidR="0046109C" w:rsidRDefault="0046109C" w:rsidP="005F0E0E">
      <w:pPr>
        <w:jc w:val="center"/>
      </w:pPr>
    </w:p>
    <w:p w14:paraId="55D527F6" w14:textId="77777777" w:rsidR="0046109C" w:rsidRDefault="0046109C" w:rsidP="005F0E0E">
      <w:pPr>
        <w:jc w:val="center"/>
      </w:pPr>
    </w:p>
    <w:p w14:paraId="3BF5B494" w14:textId="77777777" w:rsidR="0046109C" w:rsidRDefault="0046109C" w:rsidP="005F0E0E">
      <w:pPr>
        <w:jc w:val="center"/>
      </w:pPr>
    </w:p>
    <w:p w14:paraId="6CB38DA3" w14:textId="77777777" w:rsidR="0046109C" w:rsidRDefault="0046109C" w:rsidP="005F0E0E">
      <w:pPr>
        <w:jc w:val="center"/>
      </w:pPr>
    </w:p>
    <w:p w14:paraId="1FAE775D" w14:textId="77777777" w:rsidR="0046109C" w:rsidRDefault="0046109C" w:rsidP="005F0E0E">
      <w:pPr>
        <w:jc w:val="center"/>
      </w:pPr>
    </w:p>
    <w:p w14:paraId="6130C677" w14:textId="77777777" w:rsidR="0046109C" w:rsidRDefault="0046109C" w:rsidP="005F0E0E">
      <w:pPr>
        <w:jc w:val="center"/>
      </w:pPr>
    </w:p>
    <w:p w14:paraId="0F46BD1B" w14:textId="77777777" w:rsidR="0046109C" w:rsidRDefault="0046109C" w:rsidP="005F0E0E">
      <w:pPr>
        <w:jc w:val="center"/>
      </w:pPr>
    </w:p>
    <w:p w14:paraId="26B4948A" w14:textId="77777777" w:rsidR="0046109C" w:rsidRDefault="0046109C" w:rsidP="005F0E0E">
      <w:pPr>
        <w:jc w:val="center"/>
      </w:pPr>
    </w:p>
    <w:p w14:paraId="0F0F3CCF" w14:textId="77777777" w:rsidR="0046109C" w:rsidRDefault="0046109C" w:rsidP="005F0E0E">
      <w:pPr>
        <w:jc w:val="center"/>
      </w:pPr>
    </w:p>
    <w:p w14:paraId="4D783412" w14:textId="77777777" w:rsidR="0046109C" w:rsidRDefault="0046109C" w:rsidP="005F0E0E">
      <w:pPr>
        <w:jc w:val="center"/>
      </w:pPr>
    </w:p>
    <w:p w14:paraId="1DE6388C" w14:textId="77777777" w:rsidR="0046109C" w:rsidRDefault="0046109C" w:rsidP="005F0E0E">
      <w:pPr>
        <w:jc w:val="center"/>
      </w:pPr>
    </w:p>
    <w:p w14:paraId="2DD7BAFA" w14:textId="17727B05" w:rsidR="00DE28B4" w:rsidRDefault="0046109C" w:rsidP="005F0E0E">
      <w:pPr>
        <w:jc w:val="center"/>
      </w:pPr>
      <w:r>
        <w:t xml:space="preserve">Governing Council Special </w:t>
      </w:r>
      <w:r w:rsidR="009D3AF6">
        <w:t>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7A6012F8" w14:textId="5D00568B" w:rsidR="009D3AF6" w:rsidRDefault="009D3AF6" w:rsidP="009D3AF6">
      <w:pPr>
        <w:jc w:val="center"/>
      </w:pPr>
      <w:r>
        <w:t>35 La Lama Rd, Questa, NM 87556</w:t>
      </w:r>
    </w:p>
    <w:p w14:paraId="7104F207" w14:textId="55AE10AB" w:rsidR="00755005" w:rsidRDefault="0046109C" w:rsidP="009D3AF6">
      <w:pPr>
        <w:jc w:val="center"/>
      </w:pPr>
      <w:r>
        <w:t>May 8, 2020</w:t>
      </w:r>
    </w:p>
    <w:p w14:paraId="06BA612D" w14:textId="013F9BBD" w:rsidR="009D3AF6" w:rsidRDefault="009D3AF6" w:rsidP="009D3AF6">
      <w:pPr>
        <w:jc w:val="center"/>
      </w:pPr>
    </w:p>
    <w:p w14:paraId="5503798D" w14:textId="015AE640" w:rsidR="00733A47" w:rsidRDefault="00733A47" w:rsidP="009D3AF6">
      <w:pPr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173FD86E" w14:textId="77777777" w:rsidR="00733A47" w:rsidRDefault="00733A47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DB189" w14:textId="77777777" w:rsidR="007F57EF" w:rsidRDefault="007F57EF">
      <w:r>
        <w:separator/>
      </w:r>
    </w:p>
  </w:endnote>
  <w:endnote w:type="continuationSeparator" w:id="0">
    <w:p w14:paraId="2E3A632C" w14:textId="77777777" w:rsidR="007F57EF" w:rsidRDefault="007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59624" w14:textId="77777777" w:rsidR="007F57EF" w:rsidRDefault="007F57EF">
      <w:r>
        <w:separator/>
      </w:r>
    </w:p>
  </w:footnote>
  <w:footnote w:type="continuationSeparator" w:id="0">
    <w:p w14:paraId="1D7CE0F1" w14:textId="77777777" w:rsidR="007F57EF" w:rsidRDefault="007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7F57EF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7F57EF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802"/>
    <w:multiLevelType w:val="hybridMultilevel"/>
    <w:tmpl w:val="5D0C2BE2"/>
    <w:lvl w:ilvl="0" w:tplc="2452C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B64D9"/>
    <w:multiLevelType w:val="hybridMultilevel"/>
    <w:tmpl w:val="82325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0F32FD"/>
    <w:rsid w:val="0010657B"/>
    <w:rsid w:val="001B2209"/>
    <w:rsid w:val="001C5523"/>
    <w:rsid w:val="001D3931"/>
    <w:rsid w:val="001D5076"/>
    <w:rsid w:val="001F3D8C"/>
    <w:rsid w:val="00200C6C"/>
    <w:rsid w:val="0020494A"/>
    <w:rsid w:val="002252F7"/>
    <w:rsid w:val="00235AF1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3B2B4D"/>
    <w:rsid w:val="00411CE2"/>
    <w:rsid w:val="0046109C"/>
    <w:rsid w:val="00463B16"/>
    <w:rsid w:val="00510F1F"/>
    <w:rsid w:val="00515156"/>
    <w:rsid w:val="005B3C2A"/>
    <w:rsid w:val="005C6A06"/>
    <w:rsid w:val="005F0CBF"/>
    <w:rsid w:val="005F0E0E"/>
    <w:rsid w:val="005F4083"/>
    <w:rsid w:val="00630BA4"/>
    <w:rsid w:val="00640809"/>
    <w:rsid w:val="00665433"/>
    <w:rsid w:val="00666137"/>
    <w:rsid w:val="006776E7"/>
    <w:rsid w:val="00694154"/>
    <w:rsid w:val="006B6B4A"/>
    <w:rsid w:val="006D244A"/>
    <w:rsid w:val="006E4F54"/>
    <w:rsid w:val="006F7722"/>
    <w:rsid w:val="00712CD0"/>
    <w:rsid w:val="00733A47"/>
    <w:rsid w:val="00755005"/>
    <w:rsid w:val="00771F2A"/>
    <w:rsid w:val="00783BB5"/>
    <w:rsid w:val="007F1A42"/>
    <w:rsid w:val="007F57EF"/>
    <w:rsid w:val="0080271E"/>
    <w:rsid w:val="00841E50"/>
    <w:rsid w:val="00856966"/>
    <w:rsid w:val="008B4D86"/>
    <w:rsid w:val="008D62AC"/>
    <w:rsid w:val="008E5CD7"/>
    <w:rsid w:val="009079A6"/>
    <w:rsid w:val="00913BE4"/>
    <w:rsid w:val="009141DE"/>
    <w:rsid w:val="00921C15"/>
    <w:rsid w:val="0094028B"/>
    <w:rsid w:val="00941B56"/>
    <w:rsid w:val="009A578C"/>
    <w:rsid w:val="009D3AF6"/>
    <w:rsid w:val="009E233B"/>
    <w:rsid w:val="009E50FA"/>
    <w:rsid w:val="00A02E2C"/>
    <w:rsid w:val="00A31F9E"/>
    <w:rsid w:val="00A7063B"/>
    <w:rsid w:val="00A71005"/>
    <w:rsid w:val="00A80A75"/>
    <w:rsid w:val="00A8693A"/>
    <w:rsid w:val="00AA6E73"/>
    <w:rsid w:val="00AA79E3"/>
    <w:rsid w:val="00AB63EA"/>
    <w:rsid w:val="00AD5AE8"/>
    <w:rsid w:val="00B2691A"/>
    <w:rsid w:val="00B277C2"/>
    <w:rsid w:val="00B41DE8"/>
    <w:rsid w:val="00B42049"/>
    <w:rsid w:val="00B57AA2"/>
    <w:rsid w:val="00B675DA"/>
    <w:rsid w:val="00BB68E3"/>
    <w:rsid w:val="00BC48BC"/>
    <w:rsid w:val="00BD5A82"/>
    <w:rsid w:val="00BF74D6"/>
    <w:rsid w:val="00C66E7F"/>
    <w:rsid w:val="00CB382C"/>
    <w:rsid w:val="00CF027B"/>
    <w:rsid w:val="00D3210D"/>
    <w:rsid w:val="00D45E0E"/>
    <w:rsid w:val="00D55066"/>
    <w:rsid w:val="00D73C33"/>
    <w:rsid w:val="00D73EB2"/>
    <w:rsid w:val="00D967A8"/>
    <w:rsid w:val="00DB455D"/>
    <w:rsid w:val="00DC3F81"/>
    <w:rsid w:val="00DC5FD5"/>
    <w:rsid w:val="00DE28B4"/>
    <w:rsid w:val="00DF73CD"/>
    <w:rsid w:val="00E403D5"/>
    <w:rsid w:val="00E57D00"/>
    <w:rsid w:val="00E65100"/>
    <w:rsid w:val="00E71928"/>
    <w:rsid w:val="00E931B6"/>
    <w:rsid w:val="00EA14AC"/>
    <w:rsid w:val="00EA7815"/>
    <w:rsid w:val="00EB7C9B"/>
    <w:rsid w:val="00EC5615"/>
    <w:rsid w:val="00ED3BD1"/>
    <w:rsid w:val="00ED7B90"/>
    <w:rsid w:val="00EE0101"/>
    <w:rsid w:val="00F42D88"/>
    <w:rsid w:val="00F60C2F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1244408592?pwd%3DeTNDWlVycEk3U2t3dXV5ekRoRncyUT09&amp;sa=D&amp;ust=1589048337876000&amp;usg=AOvVaw1v-ABD2h20t7gNDrFcR49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3</cp:revision>
  <cp:lastPrinted>2020-01-17T19:18:00Z</cp:lastPrinted>
  <dcterms:created xsi:type="dcterms:W3CDTF">2020-05-08T21:41:00Z</dcterms:created>
  <dcterms:modified xsi:type="dcterms:W3CDTF">2020-05-14T18:46:00Z</dcterms:modified>
</cp:coreProperties>
</file>