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2AA64A57" w:rsidR="006F7722" w:rsidRPr="00D73EB2" w:rsidRDefault="00C453E6" w:rsidP="006F7722">
      <w:pPr>
        <w:jc w:val="center"/>
        <w:rPr>
          <w:sz w:val="22"/>
          <w:szCs w:val="22"/>
        </w:rPr>
      </w:pPr>
      <w:r>
        <w:rPr>
          <w:sz w:val="22"/>
          <w:szCs w:val="22"/>
        </w:rPr>
        <w:t>Governing Council Special</w:t>
      </w:r>
      <w:r w:rsidR="006F7722" w:rsidRPr="00D73EB2">
        <w:rPr>
          <w:sz w:val="22"/>
          <w:szCs w:val="22"/>
        </w:rPr>
        <w:t xml:space="preserve"> Meeting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2D5B223" w14:textId="66AEB7CA" w:rsidR="006F7722" w:rsidRPr="00D73EB2" w:rsidRDefault="00C453E6" w:rsidP="006F7722">
      <w:pPr>
        <w:jc w:val="center"/>
        <w:rPr>
          <w:sz w:val="22"/>
          <w:szCs w:val="22"/>
        </w:rPr>
      </w:pPr>
      <w:r>
        <w:rPr>
          <w:sz w:val="22"/>
          <w:szCs w:val="22"/>
        </w:rPr>
        <w:t>May 26</w:t>
      </w:r>
      <w:r w:rsidR="00640809">
        <w:rPr>
          <w:sz w:val="22"/>
          <w:szCs w:val="22"/>
        </w:rPr>
        <w:t>, 2020</w:t>
      </w:r>
      <w:r w:rsidR="009968A4">
        <w:rPr>
          <w:sz w:val="22"/>
          <w:szCs w:val="22"/>
        </w:rPr>
        <w:t xml:space="preserve"> at 4 pm</w:t>
      </w:r>
    </w:p>
    <w:p w14:paraId="13F66659" w14:textId="05D3BB73" w:rsidR="006F772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26CAD676" w14:textId="4E9242BC" w:rsidR="00310C42" w:rsidRDefault="00310C42" w:rsidP="006F7722">
      <w:pPr>
        <w:jc w:val="center"/>
        <w:rPr>
          <w:sz w:val="22"/>
          <w:szCs w:val="2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979"/>
        <w:gridCol w:w="2757"/>
      </w:tblGrid>
      <w:tr w:rsidR="00310C42" w14:paraId="620D0514" w14:textId="77777777" w:rsidTr="00310C42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77C88115" w14:textId="77777777" w:rsidR="00310C42" w:rsidRDefault="00310C42">
            <w:pPr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br/>
              <w:t>Join with Google Meet</w:t>
            </w:r>
          </w:p>
        </w:tc>
      </w:tr>
      <w:tr w:rsidR="00310C42" w14:paraId="0D6B81BD" w14:textId="77777777" w:rsidTr="00310C4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2888B33F" w14:textId="77777777" w:rsidR="00310C42" w:rsidRDefault="00310C42">
            <w:pPr>
              <w:rPr>
                <w:rFonts w:ascii="Arial" w:hAnsi="Arial" w:cs="Arial"/>
                <w:color w:val="222222"/>
                <w:sz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F514FB4" w14:textId="77777777" w:rsidR="00310C42" w:rsidRDefault="00310C42">
            <w:pPr>
              <w:rPr>
                <w:rFonts w:ascii="Arial" w:hAnsi="Arial" w:cs="Arial"/>
                <w:color w:val="222222"/>
                <w:sz w:val="20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color w:val="2200CC"/>
                  <w:sz w:val="20"/>
                </w:rPr>
                <w:t>meet.google.com/</w:t>
              </w:r>
              <w:proofErr w:type="spellStart"/>
              <w:r>
                <w:rPr>
                  <w:rStyle w:val="Hyperlink"/>
                  <w:rFonts w:ascii="Arial" w:hAnsi="Arial" w:cs="Arial"/>
                  <w:color w:val="2200CC"/>
                  <w:sz w:val="20"/>
                </w:rPr>
                <w:t>bpq-yaro-caz</w:t>
              </w:r>
              <w:proofErr w:type="spellEnd"/>
            </w:hyperlink>
          </w:p>
        </w:tc>
      </w:tr>
    </w:tbl>
    <w:p w14:paraId="2FC93687" w14:textId="705CDEDD" w:rsidR="009968A4" w:rsidRPr="00D73EB2" w:rsidRDefault="009968A4" w:rsidP="006F7722">
      <w:pPr>
        <w:rPr>
          <w:sz w:val="22"/>
          <w:szCs w:val="22"/>
        </w:rPr>
      </w:pPr>
    </w:p>
    <w:p w14:paraId="29FE9E39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</w:p>
    <w:p w14:paraId="04A5D57C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Roll Call </w:t>
      </w:r>
    </w:p>
    <w:p w14:paraId="18A096F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C. Approval of Agenda </w:t>
      </w:r>
    </w:p>
    <w:p w14:paraId="6F55DED3" w14:textId="57CDB57F" w:rsidR="006F7722" w:rsidRPr="00D73EB2" w:rsidRDefault="006F7722" w:rsidP="006F7722">
      <w:pPr>
        <w:rPr>
          <w:sz w:val="22"/>
          <w:szCs w:val="22"/>
        </w:rPr>
      </w:pPr>
    </w:p>
    <w:p w14:paraId="4C522B87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II. Public Comment 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36409E9E" w14:textId="496098AE" w:rsidR="00640809" w:rsidRPr="00D73EB2" w:rsidRDefault="00C453E6" w:rsidP="00640809">
      <w:pPr>
        <w:rPr>
          <w:sz w:val="22"/>
          <w:szCs w:val="22"/>
        </w:rPr>
      </w:pPr>
      <w:r>
        <w:rPr>
          <w:sz w:val="22"/>
          <w:szCs w:val="22"/>
        </w:rPr>
        <w:t>III</w:t>
      </w:r>
      <w:r w:rsidR="00EE0101">
        <w:rPr>
          <w:sz w:val="22"/>
          <w:szCs w:val="22"/>
        </w:rPr>
        <w:t xml:space="preserve">. Closed session. </w:t>
      </w:r>
      <w:r w:rsidR="00640809" w:rsidRPr="00D73EB2">
        <w:rPr>
          <w:sz w:val="22"/>
          <w:szCs w:val="22"/>
        </w:rPr>
        <w:t>The Board will meet in closed session pursu</w:t>
      </w:r>
      <w:r w:rsidR="00640809">
        <w:rPr>
          <w:sz w:val="22"/>
          <w:szCs w:val="22"/>
        </w:rPr>
        <w:t xml:space="preserve">ant to NMSA Section </w:t>
      </w:r>
      <w:r w:rsidR="00640809" w:rsidRPr="00D73EB2">
        <w:rPr>
          <w:sz w:val="22"/>
          <w:szCs w:val="22"/>
        </w:rPr>
        <w:t>10-15-1(H)(8) to di</w:t>
      </w:r>
      <w:r w:rsidR="002D692D">
        <w:rPr>
          <w:sz w:val="22"/>
          <w:szCs w:val="22"/>
        </w:rPr>
        <w:t>sc</w:t>
      </w:r>
      <w:r w:rsidR="005E6EFE">
        <w:rPr>
          <w:sz w:val="22"/>
          <w:szCs w:val="22"/>
        </w:rPr>
        <w:t>uss limited personnel issues.</w:t>
      </w:r>
    </w:p>
    <w:p w14:paraId="6811F314" w14:textId="43584F40" w:rsidR="00640809" w:rsidRPr="00D73EB2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A. Vote to go into closed session.</w:t>
      </w:r>
    </w:p>
    <w:p w14:paraId="48867E28" w14:textId="5E34D788" w:rsidR="00EE0101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Following closed session the Board will return to Open Session and may take action.</w:t>
      </w:r>
    </w:p>
    <w:p w14:paraId="512A8186" w14:textId="36EA3DC1" w:rsidR="0097052D" w:rsidRDefault="0097052D" w:rsidP="0097052D">
      <w:pPr>
        <w:rPr>
          <w:sz w:val="22"/>
          <w:szCs w:val="22"/>
        </w:rPr>
      </w:pPr>
    </w:p>
    <w:p w14:paraId="534FD733" w14:textId="2F53C7F6" w:rsidR="0097052D" w:rsidRDefault="0097052D" w:rsidP="0097052D">
      <w:pPr>
        <w:rPr>
          <w:sz w:val="22"/>
          <w:szCs w:val="22"/>
        </w:rPr>
      </w:pPr>
      <w:r>
        <w:rPr>
          <w:sz w:val="22"/>
          <w:szCs w:val="22"/>
        </w:rPr>
        <w:t>IV. Action Item</w:t>
      </w:r>
    </w:p>
    <w:p w14:paraId="3C2AEF8D" w14:textId="37FB94FD" w:rsidR="0097052D" w:rsidRPr="0097052D" w:rsidRDefault="0097052D" w:rsidP="0097052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Selection of the new school director</w:t>
      </w:r>
    </w:p>
    <w:p w14:paraId="60D1D884" w14:textId="44963487" w:rsidR="006F7722" w:rsidRPr="00D73EB2" w:rsidRDefault="006F7722" w:rsidP="006F7722">
      <w:pPr>
        <w:rPr>
          <w:sz w:val="22"/>
          <w:szCs w:val="22"/>
        </w:rPr>
      </w:pPr>
    </w:p>
    <w:p w14:paraId="106BA97C" w14:textId="643FBB7E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</w:p>
    <w:p w14:paraId="7D86372B" w14:textId="0D51A163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Adjournment  </w:t>
      </w:r>
    </w:p>
    <w:p w14:paraId="13C361CC" w14:textId="498B8C2D" w:rsidR="00351FC0" w:rsidRDefault="00351FC0" w:rsidP="00351FC0"/>
    <w:p w14:paraId="098D759D" w14:textId="1A1066B2" w:rsidR="00351FC0" w:rsidRDefault="00F60C2F" w:rsidP="00F60C2F">
      <w:pPr>
        <w:tabs>
          <w:tab w:val="left" w:pos="6015"/>
        </w:tabs>
      </w:pPr>
      <w:r>
        <w:tab/>
      </w:r>
    </w:p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31671C88" w14:textId="77777777" w:rsidR="00C453E6" w:rsidRDefault="00C453E6" w:rsidP="00FD44E6">
      <w:pPr>
        <w:jc w:val="center"/>
      </w:pPr>
    </w:p>
    <w:p w14:paraId="302D28D9" w14:textId="77777777" w:rsidR="00C453E6" w:rsidRDefault="00C453E6" w:rsidP="00FD44E6">
      <w:pPr>
        <w:jc w:val="center"/>
      </w:pPr>
    </w:p>
    <w:p w14:paraId="36955D0C" w14:textId="77777777" w:rsidR="00C453E6" w:rsidRDefault="00C453E6" w:rsidP="00FD44E6">
      <w:pPr>
        <w:jc w:val="center"/>
      </w:pPr>
    </w:p>
    <w:p w14:paraId="1FFCA912" w14:textId="77777777" w:rsidR="00C453E6" w:rsidRDefault="00C453E6" w:rsidP="00FD44E6">
      <w:pPr>
        <w:jc w:val="center"/>
      </w:pPr>
    </w:p>
    <w:p w14:paraId="7AFF8FCC" w14:textId="77777777" w:rsidR="00C453E6" w:rsidRDefault="00C453E6" w:rsidP="00FD44E6">
      <w:pPr>
        <w:jc w:val="center"/>
      </w:pPr>
    </w:p>
    <w:p w14:paraId="5F2F9E20" w14:textId="77777777" w:rsidR="00C453E6" w:rsidRDefault="00C453E6" w:rsidP="00FD44E6">
      <w:pPr>
        <w:jc w:val="center"/>
      </w:pPr>
    </w:p>
    <w:p w14:paraId="5664B683" w14:textId="77777777" w:rsidR="00C453E6" w:rsidRDefault="00C453E6" w:rsidP="00FD44E6">
      <w:pPr>
        <w:jc w:val="center"/>
      </w:pPr>
    </w:p>
    <w:p w14:paraId="42CAB50E" w14:textId="77777777" w:rsidR="00C453E6" w:rsidRDefault="00C453E6" w:rsidP="00FD44E6">
      <w:pPr>
        <w:jc w:val="center"/>
      </w:pPr>
    </w:p>
    <w:p w14:paraId="49A9EFE9" w14:textId="77777777" w:rsidR="00C453E6" w:rsidRDefault="00C453E6" w:rsidP="00FD44E6">
      <w:pPr>
        <w:jc w:val="center"/>
      </w:pPr>
    </w:p>
    <w:p w14:paraId="2ED048F6" w14:textId="77777777" w:rsidR="00C453E6" w:rsidRDefault="00C453E6" w:rsidP="00FD44E6">
      <w:pPr>
        <w:jc w:val="center"/>
      </w:pPr>
    </w:p>
    <w:p w14:paraId="1C0485AB" w14:textId="77777777" w:rsidR="00C453E6" w:rsidRDefault="00C453E6" w:rsidP="00FD44E6">
      <w:pPr>
        <w:jc w:val="center"/>
      </w:pPr>
    </w:p>
    <w:p w14:paraId="3D91A00B" w14:textId="77777777" w:rsidR="00C453E6" w:rsidRDefault="00C453E6" w:rsidP="00FD44E6">
      <w:pPr>
        <w:jc w:val="center"/>
      </w:pPr>
    </w:p>
    <w:p w14:paraId="4D9CCAA0" w14:textId="77777777" w:rsidR="00C453E6" w:rsidRDefault="00C453E6" w:rsidP="00FD44E6">
      <w:pPr>
        <w:jc w:val="center"/>
      </w:pPr>
    </w:p>
    <w:p w14:paraId="4DDC0442" w14:textId="6DE34921" w:rsidR="00C453E6" w:rsidRDefault="00C453E6" w:rsidP="00310C42">
      <w:bookmarkStart w:id="0" w:name="_GoBack"/>
      <w:bookmarkEnd w:id="0"/>
    </w:p>
    <w:p w14:paraId="2DD7BAFA" w14:textId="220250A1" w:rsidR="00DE28B4" w:rsidRDefault="00C453E6" w:rsidP="00FD44E6">
      <w:pPr>
        <w:jc w:val="center"/>
      </w:pPr>
      <w:r>
        <w:t>Governing Council Special</w:t>
      </w:r>
      <w:r w:rsidR="009D3AF6">
        <w:t xml:space="preserve"> Meeting</w:t>
      </w:r>
    </w:p>
    <w:p w14:paraId="59E2DADB" w14:textId="3A8C2798" w:rsidR="009D3AF6" w:rsidRDefault="009D3AF6" w:rsidP="009D3AF6">
      <w:pPr>
        <w:jc w:val="center"/>
      </w:pPr>
      <w:r>
        <w:t>At Roots &amp; Wings Community School</w:t>
      </w:r>
    </w:p>
    <w:p w14:paraId="6EF2F9A5" w14:textId="7A640958" w:rsidR="009D3AF6" w:rsidRDefault="00C453E6" w:rsidP="002D692D">
      <w:pPr>
        <w:jc w:val="center"/>
      </w:pPr>
      <w:r>
        <w:t>May 26</w:t>
      </w:r>
      <w:r w:rsidR="002D692D">
        <w:t>th</w:t>
      </w:r>
      <w:r w:rsidR="00640809">
        <w:t>, 2020</w:t>
      </w:r>
      <w:r w:rsidR="002D692D">
        <w:t>, 4 pm</w:t>
      </w:r>
    </w:p>
    <w:p w14:paraId="7A6012F8" w14:textId="1190871B" w:rsidR="009D3AF6" w:rsidRDefault="009D3AF6" w:rsidP="009D3AF6">
      <w:pPr>
        <w:jc w:val="center"/>
      </w:pPr>
      <w:r>
        <w:t>35 La Lama Rd, Questa, NM 87556</w:t>
      </w:r>
    </w:p>
    <w:p w14:paraId="709BCD5B" w14:textId="2421FEE4" w:rsidR="00E51822" w:rsidRDefault="00E51822" w:rsidP="009D3AF6">
      <w:pPr>
        <w:jc w:val="center"/>
      </w:pPr>
    </w:p>
    <w:p w14:paraId="473C3AC8" w14:textId="77777777" w:rsidR="00E51822" w:rsidRDefault="00E51822" w:rsidP="009D3AF6">
      <w:pPr>
        <w:jc w:val="center"/>
      </w:pPr>
    </w:p>
    <w:p w14:paraId="06BA612D" w14:textId="52C4A0D0" w:rsidR="009D3AF6" w:rsidRDefault="009D3AF6" w:rsidP="009D3AF6">
      <w:pPr>
        <w:jc w:val="center"/>
      </w:pPr>
    </w:p>
    <w:p w14:paraId="5C5A3AFB" w14:textId="0C958CD9" w:rsidR="009D3AF6" w:rsidRDefault="009D3AF6" w:rsidP="009D3AF6">
      <w:pPr>
        <w:jc w:val="center"/>
      </w:pPr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B4701" w14:textId="77777777" w:rsidR="00CD6B50" w:rsidRDefault="00CD6B50">
      <w:r>
        <w:separator/>
      </w:r>
    </w:p>
  </w:endnote>
  <w:endnote w:type="continuationSeparator" w:id="0">
    <w:p w14:paraId="3D05E02A" w14:textId="77777777" w:rsidR="00CD6B50" w:rsidRDefault="00CD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Richert,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07181" w14:textId="77777777" w:rsidR="00CD6B50" w:rsidRDefault="00CD6B50">
      <w:r>
        <w:separator/>
      </w:r>
    </w:p>
  </w:footnote>
  <w:footnote w:type="continuationSeparator" w:id="0">
    <w:p w14:paraId="74FDB98B" w14:textId="77777777" w:rsidR="00CD6B50" w:rsidRDefault="00CD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CD6B50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CD6B50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2469"/>
    <w:multiLevelType w:val="hybridMultilevel"/>
    <w:tmpl w:val="2D5A5F20"/>
    <w:lvl w:ilvl="0" w:tplc="EB0A9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27D2A"/>
    <w:multiLevelType w:val="hybridMultilevel"/>
    <w:tmpl w:val="5636B94E"/>
    <w:lvl w:ilvl="0" w:tplc="6680C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57DC4"/>
    <w:multiLevelType w:val="hybridMultilevel"/>
    <w:tmpl w:val="12AA610A"/>
    <w:lvl w:ilvl="0" w:tplc="09C07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04987"/>
    <w:multiLevelType w:val="hybridMultilevel"/>
    <w:tmpl w:val="ED78CBD6"/>
    <w:lvl w:ilvl="0" w:tplc="AF2CA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0E024C"/>
    <w:rsid w:val="000F32FD"/>
    <w:rsid w:val="001B2209"/>
    <w:rsid w:val="001C5523"/>
    <w:rsid w:val="001D3931"/>
    <w:rsid w:val="001D5076"/>
    <w:rsid w:val="00200C6C"/>
    <w:rsid w:val="002252F7"/>
    <w:rsid w:val="002B135D"/>
    <w:rsid w:val="002D0BFA"/>
    <w:rsid w:val="002D692D"/>
    <w:rsid w:val="00310C42"/>
    <w:rsid w:val="00324E4B"/>
    <w:rsid w:val="00351FC0"/>
    <w:rsid w:val="003524BA"/>
    <w:rsid w:val="00370507"/>
    <w:rsid w:val="00385E9F"/>
    <w:rsid w:val="00390ABC"/>
    <w:rsid w:val="003A348D"/>
    <w:rsid w:val="00411CE2"/>
    <w:rsid w:val="00463B16"/>
    <w:rsid w:val="00510F1F"/>
    <w:rsid w:val="00515156"/>
    <w:rsid w:val="005B3C2A"/>
    <w:rsid w:val="005C6A06"/>
    <w:rsid w:val="005E6EFE"/>
    <w:rsid w:val="005F0CBF"/>
    <w:rsid w:val="005F4083"/>
    <w:rsid w:val="00630BA4"/>
    <w:rsid w:val="00640809"/>
    <w:rsid w:val="00665433"/>
    <w:rsid w:val="00666137"/>
    <w:rsid w:val="006776E7"/>
    <w:rsid w:val="00694154"/>
    <w:rsid w:val="006B6B4A"/>
    <w:rsid w:val="006E4F54"/>
    <w:rsid w:val="006F7722"/>
    <w:rsid w:val="00712CD0"/>
    <w:rsid w:val="00771F2A"/>
    <w:rsid w:val="007F1A42"/>
    <w:rsid w:val="0080271E"/>
    <w:rsid w:val="00802DC3"/>
    <w:rsid w:val="00841E50"/>
    <w:rsid w:val="00846E78"/>
    <w:rsid w:val="00856966"/>
    <w:rsid w:val="008D62AC"/>
    <w:rsid w:val="008E5CD7"/>
    <w:rsid w:val="00913BE4"/>
    <w:rsid w:val="009141DE"/>
    <w:rsid w:val="00921C15"/>
    <w:rsid w:val="0094028B"/>
    <w:rsid w:val="00941B56"/>
    <w:rsid w:val="0097052D"/>
    <w:rsid w:val="009968A4"/>
    <w:rsid w:val="009A578C"/>
    <w:rsid w:val="009D3AF6"/>
    <w:rsid w:val="00A02E2C"/>
    <w:rsid w:val="00A7063B"/>
    <w:rsid w:val="00A71005"/>
    <w:rsid w:val="00A80A75"/>
    <w:rsid w:val="00A8693A"/>
    <w:rsid w:val="00AA79E3"/>
    <w:rsid w:val="00AB63EA"/>
    <w:rsid w:val="00B2691A"/>
    <w:rsid w:val="00B41DE8"/>
    <w:rsid w:val="00B42049"/>
    <w:rsid w:val="00B42B52"/>
    <w:rsid w:val="00B675DA"/>
    <w:rsid w:val="00BB68E3"/>
    <w:rsid w:val="00BD5A82"/>
    <w:rsid w:val="00BF74D6"/>
    <w:rsid w:val="00BF7939"/>
    <w:rsid w:val="00C453E6"/>
    <w:rsid w:val="00C66E7F"/>
    <w:rsid w:val="00C853B0"/>
    <w:rsid w:val="00CB382C"/>
    <w:rsid w:val="00CD6B50"/>
    <w:rsid w:val="00CF027B"/>
    <w:rsid w:val="00D3210D"/>
    <w:rsid w:val="00D45E0E"/>
    <w:rsid w:val="00D55066"/>
    <w:rsid w:val="00D73C33"/>
    <w:rsid w:val="00D73EB2"/>
    <w:rsid w:val="00D967A8"/>
    <w:rsid w:val="00DB455D"/>
    <w:rsid w:val="00DC3F81"/>
    <w:rsid w:val="00DE28B4"/>
    <w:rsid w:val="00DF73CD"/>
    <w:rsid w:val="00E403D5"/>
    <w:rsid w:val="00E51822"/>
    <w:rsid w:val="00E57D00"/>
    <w:rsid w:val="00E65100"/>
    <w:rsid w:val="00E71928"/>
    <w:rsid w:val="00EA14AC"/>
    <w:rsid w:val="00EA7815"/>
    <w:rsid w:val="00EB7C9B"/>
    <w:rsid w:val="00EC5615"/>
    <w:rsid w:val="00ED3BD1"/>
    <w:rsid w:val="00ED7B90"/>
    <w:rsid w:val="00EE0101"/>
    <w:rsid w:val="00F60C2F"/>
    <w:rsid w:val="00F673C6"/>
    <w:rsid w:val="00F74728"/>
    <w:rsid w:val="00F84EE3"/>
    <w:rsid w:val="00FC2220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bpq-yaro-ca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MRichert</cp:lastModifiedBy>
  <cp:revision>4</cp:revision>
  <cp:lastPrinted>2020-05-21T22:34:00Z</cp:lastPrinted>
  <dcterms:created xsi:type="dcterms:W3CDTF">2020-05-20T15:36:00Z</dcterms:created>
  <dcterms:modified xsi:type="dcterms:W3CDTF">2020-05-22T15:54:00Z</dcterms:modified>
</cp:coreProperties>
</file>